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1BC88">
      <w:pPr>
        <w:spacing w:line="480" w:lineRule="auto"/>
        <w:ind w:firstLine="480" w:firstLineChars="200"/>
        <w:rPr>
          <w:rFonts w:ascii="宋体" w:hAnsi="宋体" w:cs="宋体"/>
          <w:sz w:val="24"/>
        </w:rPr>
      </w:pPr>
      <w:r>
        <w:rPr>
          <w:rFonts w:hint="eastAsia" w:ascii="宋体" w:hAnsi="宋体" w:cs="宋体"/>
          <w:sz w:val="24"/>
        </w:rPr>
        <w:t>一、项目概况：为提高全区邮政快递行业普遍和特殊服务质量，增强邮政快递行业服务水平，结合工作实际，拟实施广元市利州区邮政快递行业职工职业技能竞赛活动，现广元市利州区总工会拟通过招标选定一家合格的成交供应商，为2025年广元市利州区邮政快递行业职工职业技能竞赛广告服务采购项目。</w:t>
      </w:r>
    </w:p>
    <w:p w14:paraId="5957130A">
      <w:pPr>
        <w:spacing w:line="480" w:lineRule="auto"/>
        <w:ind w:firstLine="480" w:firstLineChars="200"/>
        <w:rPr>
          <w:rFonts w:hint="eastAsia" w:ascii="宋体" w:hAnsi="宋体" w:cs="宋体"/>
          <w:sz w:val="24"/>
        </w:rPr>
      </w:pPr>
      <w:r>
        <w:rPr>
          <w:rFonts w:hint="eastAsia" w:ascii="宋体" w:hAnsi="宋体" w:cs="宋体"/>
          <w:sz w:val="24"/>
        </w:rPr>
        <w:t>二、服务内容：</w:t>
      </w:r>
      <w:r>
        <w:rPr>
          <w:rFonts w:hint="eastAsia" w:ascii="宋体" w:hAnsi="宋体" w:cs="仿宋_GB2312"/>
          <w:kern w:val="0"/>
          <w:sz w:val="24"/>
        </w:rPr>
        <w:t>供应商负责</w:t>
      </w:r>
      <w:r>
        <w:rPr>
          <w:rFonts w:hint="eastAsia" w:ascii="宋体" w:hAnsi="宋体" w:cs="宋体"/>
          <w:sz w:val="24"/>
        </w:rPr>
        <w:t>广元市利州区邮政快递行业职工职业技能竞赛广告服务</w:t>
      </w:r>
      <w:r>
        <w:rPr>
          <w:rFonts w:hint="eastAsia" w:ascii="宋体" w:hAnsi="宋体" w:cs="仿宋_GB2312"/>
          <w:kern w:val="0"/>
          <w:sz w:val="24"/>
        </w:rPr>
        <w:t>，详细清单见下表：</w:t>
      </w:r>
      <w:r>
        <w:rPr>
          <w:rFonts w:hint="eastAsia" w:ascii="宋体" w:hAnsi="宋体" w:cs="宋体"/>
          <w:sz w:val="24"/>
        </w:rPr>
        <w:t xml:space="preserve"> </w:t>
      </w:r>
    </w:p>
    <w:tbl>
      <w:tblPr>
        <w:tblStyle w:val="3"/>
        <w:tblW w:w="8520" w:type="dxa"/>
        <w:tblInd w:w="93" w:type="dxa"/>
        <w:tblLayout w:type="autofit"/>
        <w:tblCellMar>
          <w:top w:w="0" w:type="dxa"/>
          <w:left w:w="108" w:type="dxa"/>
          <w:bottom w:w="0" w:type="dxa"/>
          <w:right w:w="108" w:type="dxa"/>
        </w:tblCellMar>
      </w:tblPr>
      <w:tblGrid>
        <w:gridCol w:w="866"/>
        <w:gridCol w:w="1276"/>
        <w:gridCol w:w="1417"/>
        <w:gridCol w:w="992"/>
        <w:gridCol w:w="1134"/>
        <w:gridCol w:w="851"/>
        <w:gridCol w:w="850"/>
        <w:gridCol w:w="1134"/>
      </w:tblGrid>
      <w:tr w14:paraId="77D22E25">
        <w:tblPrEx>
          <w:tblCellMar>
            <w:top w:w="0" w:type="dxa"/>
            <w:left w:w="108" w:type="dxa"/>
            <w:bottom w:w="0" w:type="dxa"/>
            <w:right w:w="108" w:type="dxa"/>
          </w:tblCellMar>
        </w:tblPrEx>
        <w:trPr>
          <w:trHeight w:val="379" w:hRule="atLeast"/>
        </w:trPr>
        <w:tc>
          <w:tcPr>
            <w:tcW w:w="866" w:type="dxa"/>
            <w:vMerge w:val="restart"/>
            <w:tcBorders>
              <w:top w:val="single" w:color="auto" w:sz="4" w:space="0"/>
              <w:left w:val="single" w:color="auto" w:sz="4" w:space="0"/>
              <w:bottom w:val="single" w:color="auto" w:sz="4" w:space="0"/>
              <w:right w:val="single" w:color="auto" w:sz="4" w:space="0"/>
            </w:tcBorders>
            <w:shd w:val="clear" w:color="000000" w:fill="E7E6E6"/>
            <w:noWrap w:val="0"/>
            <w:vAlign w:val="center"/>
          </w:tcPr>
          <w:p w14:paraId="27FDD6D5">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序号</w:t>
            </w:r>
          </w:p>
        </w:tc>
        <w:tc>
          <w:tcPr>
            <w:tcW w:w="1276" w:type="dxa"/>
            <w:vMerge w:val="restart"/>
            <w:tcBorders>
              <w:top w:val="single" w:color="auto" w:sz="4" w:space="0"/>
              <w:left w:val="single" w:color="auto" w:sz="4" w:space="0"/>
              <w:bottom w:val="single" w:color="auto" w:sz="4" w:space="0"/>
              <w:right w:val="single" w:color="auto" w:sz="4" w:space="0"/>
            </w:tcBorders>
            <w:shd w:val="clear" w:color="000000" w:fill="E7E6E6"/>
            <w:noWrap/>
            <w:vAlign w:val="center"/>
          </w:tcPr>
          <w:p w14:paraId="7C6E63EE">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项目名称</w:t>
            </w:r>
          </w:p>
        </w:tc>
        <w:tc>
          <w:tcPr>
            <w:tcW w:w="1417" w:type="dxa"/>
            <w:vMerge w:val="restart"/>
            <w:tcBorders>
              <w:top w:val="single" w:color="auto" w:sz="4" w:space="0"/>
              <w:left w:val="single" w:color="auto" w:sz="4" w:space="0"/>
              <w:bottom w:val="single" w:color="auto" w:sz="4" w:space="0"/>
              <w:right w:val="single" w:color="auto" w:sz="4" w:space="0"/>
            </w:tcBorders>
            <w:shd w:val="clear" w:color="000000" w:fill="E7E6E6"/>
            <w:noWrap/>
            <w:vAlign w:val="center"/>
          </w:tcPr>
          <w:p w14:paraId="7ACD492C">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材质</w:t>
            </w:r>
          </w:p>
        </w:tc>
        <w:tc>
          <w:tcPr>
            <w:tcW w:w="2126" w:type="dxa"/>
            <w:gridSpan w:val="2"/>
            <w:tcBorders>
              <w:top w:val="single" w:color="auto" w:sz="4" w:space="0"/>
              <w:left w:val="nil"/>
              <w:bottom w:val="single" w:color="auto" w:sz="4" w:space="0"/>
              <w:right w:val="single" w:color="auto" w:sz="4" w:space="0"/>
            </w:tcBorders>
            <w:shd w:val="clear" w:color="000000" w:fill="E7E6E6"/>
            <w:noWrap/>
            <w:vAlign w:val="center"/>
          </w:tcPr>
          <w:p w14:paraId="0B6B6C5E">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版面尺寸</w:t>
            </w:r>
          </w:p>
        </w:tc>
        <w:tc>
          <w:tcPr>
            <w:tcW w:w="1701" w:type="dxa"/>
            <w:gridSpan w:val="2"/>
            <w:tcBorders>
              <w:top w:val="single" w:color="auto" w:sz="4" w:space="0"/>
              <w:left w:val="nil"/>
              <w:bottom w:val="single" w:color="auto" w:sz="4" w:space="0"/>
              <w:right w:val="single" w:color="auto" w:sz="4" w:space="0"/>
            </w:tcBorders>
            <w:shd w:val="clear" w:color="000000" w:fill="E7E6E6"/>
            <w:noWrap/>
            <w:vAlign w:val="center"/>
          </w:tcPr>
          <w:p w14:paraId="6DFAA88B">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规格</w:t>
            </w:r>
          </w:p>
        </w:tc>
        <w:tc>
          <w:tcPr>
            <w:tcW w:w="1134" w:type="dxa"/>
            <w:vMerge w:val="restart"/>
            <w:tcBorders>
              <w:top w:val="single" w:color="auto" w:sz="4" w:space="0"/>
              <w:left w:val="single" w:color="auto" w:sz="4" w:space="0"/>
              <w:bottom w:val="single" w:color="auto" w:sz="4" w:space="0"/>
              <w:right w:val="single" w:color="auto" w:sz="4" w:space="0"/>
            </w:tcBorders>
            <w:shd w:val="clear" w:color="000000" w:fill="E7E6E6"/>
            <w:noWrap/>
            <w:vAlign w:val="center"/>
          </w:tcPr>
          <w:p w14:paraId="1C7FECBB">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备注</w:t>
            </w:r>
          </w:p>
        </w:tc>
      </w:tr>
      <w:tr w14:paraId="6F55430C">
        <w:tblPrEx>
          <w:tblCellMar>
            <w:top w:w="0" w:type="dxa"/>
            <w:left w:w="108" w:type="dxa"/>
            <w:bottom w:w="0" w:type="dxa"/>
            <w:right w:w="108" w:type="dxa"/>
          </w:tblCellMar>
        </w:tblPrEx>
        <w:trPr>
          <w:trHeight w:val="379" w:hRule="atLeast"/>
        </w:trPr>
        <w:tc>
          <w:tcPr>
            <w:tcW w:w="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F34CA4A">
            <w:pPr>
              <w:widowControl/>
              <w:jc w:val="left"/>
              <w:rPr>
                <w:rFonts w:ascii="黑体" w:hAnsi="黑体" w:eastAsia="黑体" w:cs="宋体"/>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BEC0D6B">
            <w:pPr>
              <w:widowControl/>
              <w:jc w:val="left"/>
              <w:rPr>
                <w:rFonts w:ascii="黑体" w:hAnsi="黑体" w:eastAsia="黑体" w:cs="宋体"/>
                <w:color w:val="000000"/>
                <w:kern w:val="0"/>
                <w:szCs w:val="21"/>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F1A2F0F">
            <w:pPr>
              <w:widowControl/>
              <w:jc w:val="left"/>
              <w:rPr>
                <w:rFonts w:ascii="黑体" w:hAnsi="黑体" w:eastAsia="黑体" w:cs="宋体"/>
                <w:color w:val="000000"/>
                <w:kern w:val="0"/>
                <w:szCs w:val="21"/>
              </w:rPr>
            </w:pPr>
          </w:p>
        </w:tc>
        <w:tc>
          <w:tcPr>
            <w:tcW w:w="992" w:type="dxa"/>
            <w:tcBorders>
              <w:top w:val="nil"/>
              <w:left w:val="nil"/>
              <w:bottom w:val="single" w:color="auto" w:sz="4" w:space="0"/>
              <w:right w:val="single" w:color="auto" w:sz="4" w:space="0"/>
            </w:tcBorders>
            <w:shd w:val="clear" w:color="000000" w:fill="E7E6E6"/>
            <w:noWrap/>
            <w:vAlign w:val="center"/>
          </w:tcPr>
          <w:p w14:paraId="23B8704C">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宽（m）</w:t>
            </w:r>
          </w:p>
        </w:tc>
        <w:tc>
          <w:tcPr>
            <w:tcW w:w="1134" w:type="dxa"/>
            <w:tcBorders>
              <w:top w:val="nil"/>
              <w:left w:val="nil"/>
              <w:bottom w:val="single" w:color="auto" w:sz="4" w:space="0"/>
              <w:right w:val="single" w:color="auto" w:sz="4" w:space="0"/>
            </w:tcBorders>
            <w:shd w:val="clear" w:color="000000" w:fill="E7E6E6"/>
            <w:noWrap/>
            <w:vAlign w:val="center"/>
          </w:tcPr>
          <w:p w14:paraId="45E0142F">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高/长（m）</w:t>
            </w:r>
          </w:p>
        </w:tc>
        <w:tc>
          <w:tcPr>
            <w:tcW w:w="851" w:type="dxa"/>
            <w:tcBorders>
              <w:top w:val="nil"/>
              <w:left w:val="nil"/>
              <w:bottom w:val="single" w:color="auto" w:sz="4" w:space="0"/>
              <w:right w:val="single" w:color="auto" w:sz="4" w:space="0"/>
            </w:tcBorders>
            <w:shd w:val="clear" w:color="000000" w:fill="E7E6E6"/>
            <w:noWrap/>
            <w:vAlign w:val="center"/>
          </w:tcPr>
          <w:p w14:paraId="32FF664A">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单位</w:t>
            </w:r>
          </w:p>
        </w:tc>
        <w:tc>
          <w:tcPr>
            <w:tcW w:w="850" w:type="dxa"/>
            <w:tcBorders>
              <w:top w:val="nil"/>
              <w:left w:val="nil"/>
              <w:bottom w:val="single" w:color="auto" w:sz="4" w:space="0"/>
              <w:right w:val="single" w:color="auto" w:sz="4" w:space="0"/>
            </w:tcBorders>
            <w:shd w:val="clear" w:color="000000" w:fill="E7E6E6"/>
            <w:noWrap/>
            <w:vAlign w:val="center"/>
          </w:tcPr>
          <w:p w14:paraId="2D160811">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数量</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D96C561">
            <w:pPr>
              <w:widowControl/>
              <w:jc w:val="left"/>
              <w:rPr>
                <w:rFonts w:ascii="黑体" w:hAnsi="黑体" w:eastAsia="黑体" w:cs="宋体"/>
                <w:color w:val="000000"/>
                <w:kern w:val="0"/>
                <w:szCs w:val="21"/>
              </w:rPr>
            </w:pPr>
          </w:p>
        </w:tc>
      </w:tr>
      <w:tr w14:paraId="5DB21973">
        <w:tblPrEx>
          <w:tblCellMar>
            <w:top w:w="0" w:type="dxa"/>
            <w:left w:w="108" w:type="dxa"/>
            <w:bottom w:w="0" w:type="dxa"/>
            <w:right w:w="108" w:type="dxa"/>
          </w:tblCellMar>
        </w:tblPrEx>
        <w:trPr>
          <w:trHeight w:val="900" w:hRule="atLeast"/>
        </w:trPr>
        <w:tc>
          <w:tcPr>
            <w:tcW w:w="866" w:type="dxa"/>
            <w:tcBorders>
              <w:top w:val="nil"/>
              <w:left w:val="single" w:color="auto" w:sz="4" w:space="0"/>
              <w:bottom w:val="single" w:color="auto" w:sz="4" w:space="0"/>
              <w:right w:val="single" w:color="auto" w:sz="4" w:space="0"/>
            </w:tcBorders>
            <w:noWrap/>
            <w:vAlign w:val="center"/>
          </w:tcPr>
          <w:p w14:paraId="4182BBED">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76" w:type="dxa"/>
            <w:tcBorders>
              <w:top w:val="nil"/>
              <w:left w:val="nil"/>
              <w:bottom w:val="single" w:color="auto" w:sz="4" w:space="0"/>
              <w:right w:val="single" w:color="auto" w:sz="4" w:space="0"/>
            </w:tcBorders>
            <w:noWrap/>
            <w:vAlign w:val="center"/>
          </w:tcPr>
          <w:p w14:paraId="09F79A46">
            <w:pPr>
              <w:widowControl/>
              <w:jc w:val="center"/>
              <w:rPr>
                <w:rFonts w:ascii="宋体" w:hAnsi="宋体" w:cs="宋体"/>
                <w:color w:val="000000"/>
                <w:kern w:val="0"/>
                <w:szCs w:val="21"/>
              </w:rPr>
            </w:pPr>
            <w:r>
              <w:rPr>
                <w:rFonts w:hint="eastAsia" w:ascii="宋体" w:hAnsi="宋体" w:cs="宋体"/>
                <w:color w:val="000000"/>
                <w:kern w:val="0"/>
                <w:szCs w:val="21"/>
              </w:rPr>
              <w:t>舞台搭建</w:t>
            </w:r>
          </w:p>
        </w:tc>
        <w:tc>
          <w:tcPr>
            <w:tcW w:w="1417" w:type="dxa"/>
            <w:tcBorders>
              <w:top w:val="nil"/>
              <w:left w:val="nil"/>
              <w:bottom w:val="single" w:color="auto" w:sz="4" w:space="0"/>
              <w:right w:val="single" w:color="auto" w:sz="4" w:space="0"/>
            </w:tcBorders>
            <w:noWrap/>
            <w:vAlign w:val="center"/>
          </w:tcPr>
          <w:p w14:paraId="39FCBD0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14:paraId="06527D43">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134" w:type="dxa"/>
            <w:tcBorders>
              <w:top w:val="nil"/>
              <w:left w:val="nil"/>
              <w:bottom w:val="single" w:color="auto" w:sz="4" w:space="0"/>
              <w:right w:val="single" w:color="auto" w:sz="4" w:space="0"/>
            </w:tcBorders>
            <w:noWrap/>
            <w:vAlign w:val="center"/>
          </w:tcPr>
          <w:p w14:paraId="147EA5F1">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851" w:type="dxa"/>
            <w:tcBorders>
              <w:top w:val="nil"/>
              <w:left w:val="nil"/>
              <w:bottom w:val="single" w:color="auto" w:sz="4" w:space="0"/>
              <w:right w:val="single" w:color="auto" w:sz="4" w:space="0"/>
            </w:tcBorders>
            <w:noWrap/>
            <w:vAlign w:val="center"/>
          </w:tcPr>
          <w:p w14:paraId="13842EE0">
            <w:pPr>
              <w:widowControl/>
              <w:jc w:val="center"/>
              <w:rPr>
                <w:rFonts w:ascii="宋体" w:hAnsi="宋体" w:cs="宋体"/>
                <w:color w:val="000000"/>
                <w:kern w:val="0"/>
                <w:szCs w:val="21"/>
              </w:rPr>
            </w:pPr>
            <w:r>
              <w:rPr>
                <w:rFonts w:hint="eastAsia" w:ascii="宋体" w:hAnsi="宋体" w:cs="宋体"/>
                <w:color w:val="000000"/>
                <w:kern w:val="0"/>
                <w:szCs w:val="21"/>
              </w:rPr>
              <w:t>项</w:t>
            </w:r>
          </w:p>
        </w:tc>
        <w:tc>
          <w:tcPr>
            <w:tcW w:w="850" w:type="dxa"/>
            <w:tcBorders>
              <w:top w:val="nil"/>
              <w:left w:val="nil"/>
              <w:bottom w:val="single" w:color="auto" w:sz="4" w:space="0"/>
              <w:right w:val="single" w:color="auto" w:sz="4" w:space="0"/>
            </w:tcBorders>
            <w:noWrap/>
            <w:vAlign w:val="center"/>
          </w:tcPr>
          <w:p w14:paraId="52373D6A">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34" w:type="dxa"/>
            <w:tcBorders>
              <w:top w:val="nil"/>
              <w:left w:val="nil"/>
              <w:bottom w:val="single" w:color="auto" w:sz="4" w:space="0"/>
              <w:right w:val="single" w:color="auto" w:sz="4" w:space="0"/>
            </w:tcBorders>
            <w:noWrap/>
            <w:vAlign w:val="center"/>
          </w:tcPr>
          <w:p w14:paraId="1EB4E123">
            <w:pPr>
              <w:widowControl/>
              <w:jc w:val="center"/>
              <w:rPr>
                <w:rFonts w:ascii="宋体" w:hAnsi="宋体" w:cs="宋体"/>
                <w:color w:val="000000"/>
                <w:kern w:val="0"/>
                <w:szCs w:val="21"/>
              </w:rPr>
            </w:pPr>
            <w:r>
              <w:rPr>
                <w:rFonts w:hint="eastAsia" w:ascii="宋体" w:hAnsi="宋体" w:cs="宋体"/>
                <w:color w:val="000000"/>
                <w:kern w:val="0"/>
                <w:szCs w:val="21"/>
              </w:rPr>
              <w:t>多层</w:t>
            </w:r>
          </w:p>
        </w:tc>
      </w:tr>
      <w:tr w14:paraId="2F75C48B">
        <w:tblPrEx>
          <w:tblCellMar>
            <w:top w:w="0" w:type="dxa"/>
            <w:left w:w="108" w:type="dxa"/>
            <w:bottom w:w="0" w:type="dxa"/>
            <w:right w:w="108" w:type="dxa"/>
          </w:tblCellMar>
        </w:tblPrEx>
        <w:trPr>
          <w:trHeight w:val="900" w:hRule="atLeast"/>
        </w:trPr>
        <w:tc>
          <w:tcPr>
            <w:tcW w:w="866" w:type="dxa"/>
            <w:tcBorders>
              <w:top w:val="nil"/>
              <w:left w:val="single" w:color="auto" w:sz="4" w:space="0"/>
              <w:bottom w:val="single" w:color="auto" w:sz="4" w:space="0"/>
              <w:right w:val="single" w:color="auto" w:sz="4" w:space="0"/>
            </w:tcBorders>
            <w:noWrap/>
            <w:vAlign w:val="center"/>
          </w:tcPr>
          <w:p w14:paraId="71103817">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276" w:type="dxa"/>
            <w:tcBorders>
              <w:top w:val="nil"/>
              <w:left w:val="nil"/>
              <w:bottom w:val="single" w:color="auto" w:sz="4" w:space="0"/>
              <w:right w:val="single" w:color="auto" w:sz="4" w:space="0"/>
            </w:tcBorders>
            <w:noWrap w:val="0"/>
            <w:vAlign w:val="center"/>
          </w:tcPr>
          <w:p w14:paraId="62672293">
            <w:pPr>
              <w:widowControl/>
              <w:jc w:val="center"/>
              <w:rPr>
                <w:rFonts w:ascii="宋体" w:hAnsi="宋体" w:cs="宋体"/>
                <w:color w:val="000000"/>
                <w:kern w:val="0"/>
                <w:szCs w:val="21"/>
              </w:rPr>
            </w:pPr>
            <w:r>
              <w:rPr>
                <w:rFonts w:hint="eastAsia" w:ascii="宋体" w:hAnsi="宋体" w:cs="宋体"/>
                <w:color w:val="000000"/>
                <w:kern w:val="0"/>
                <w:szCs w:val="21"/>
              </w:rPr>
              <w:t>音响设备、调音师、话筒、支架</w:t>
            </w:r>
          </w:p>
        </w:tc>
        <w:tc>
          <w:tcPr>
            <w:tcW w:w="1417" w:type="dxa"/>
            <w:tcBorders>
              <w:top w:val="nil"/>
              <w:left w:val="nil"/>
              <w:bottom w:val="single" w:color="auto" w:sz="4" w:space="0"/>
              <w:right w:val="single" w:color="auto" w:sz="4" w:space="0"/>
            </w:tcBorders>
            <w:noWrap/>
            <w:vAlign w:val="center"/>
          </w:tcPr>
          <w:p w14:paraId="39F5CA35">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14:paraId="6E099CAC">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34" w:type="dxa"/>
            <w:tcBorders>
              <w:top w:val="nil"/>
              <w:left w:val="nil"/>
              <w:bottom w:val="single" w:color="auto" w:sz="4" w:space="0"/>
              <w:right w:val="single" w:color="auto" w:sz="4" w:space="0"/>
            </w:tcBorders>
            <w:noWrap/>
            <w:vAlign w:val="center"/>
          </w:tcPr>
          <w:p w14:paraId="2C777D8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51" w:type="dxa"/>
            <w:tcBorders>
              <w:top w:val="nil"/>
              <w:left w:val="nil"/>
              <w:bottom w:val="single" w:color="auto" w:sz="4" w:space="0"/>
              <w:right w:val="single" w:color="auto" w:sz="4" w:space="0"/>
            </w:tcBorders>
            <w:noWrap/>
            <w:vAlign w:val="center"/>
          </w:tcPr>
          <w:p w14:paraId="1563AE56">
            <w:pPr>
              <w:widowControl/>
              <w:jc w:val="center"/>
              <w:rPr>
                <w:rFonts w:ascii="宋体" w:hAnsi="宋体" w:cs="宋体"/>
                <w:color w:val="000000"/>
                <w:kern w:val="0"/>
                <w:szCs w:val="21"/>
              </w:rPr>
            </w:pPr>
            <w:r>
              <w:rPr>
                <w:rFonts w:hint="eastAsia" w:ascii="宋体" w:hAnsi="宋体" w:cs="宋体"/>
                <w:color w:val="000000"/>
                <w:kern w:val="0"/>
                <w:szCs w:val="21"/>
              </w:rPr>
              <w:t>项</w:t>
            </w:r>
          </w:p>
        </w:tc>
        <w:tc>
          <w:tcPr>
            <w:tcW w:w="850" w:type="dxa"/>
            <w:tcBorders>
              <w:top w:val="nil"/>
              <w:left w:val="nil"/>
              <w:bottom w:val="single" w:color="auto" w:sz="4" w:space="0"/>
              <w:right w:val="single" w:color="auto" w:sz="4" w:space="0"/>
            </w:tcBorders>
            <w:noWrap/>
            <w:vAlign w:val="center"/>
          </w:tcPr>
          <w:p w14:paraId="65A783CC">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34" w:type="dxa"/>
            <w:tcBorders>
              <w:top w:val="nil"/>
              <w:left w:val="nil"/>
              <w:bottom w:val="single" w:color="auto" w:sz="4" w:space="0"/>
              <w:right w:val="single" w:color="auto" w:sz="4" w:space="0"/>
            </w:tcBorders>
            <w:noWrap/>
            <w:vAlign w:val="center"/>
          </w:tcPr>
          <w:p w14:paraId="5CD4AD82">
            <w:pPr>
              <w:widowControl/>
              <w:jc w:val="center"/>
              <w:rPr>
                <w:rFonts w:ascii="宋体" w:hAnsi="宋体" w:cs="宋体"/>
                <w:color w:val="000000"/>
                <w:kern w:val="0"/>
                <w:szCs w:val="21"/>
              </w:rPr>
            </w:pPr>
            <w:r>
              <w:rPr>
                <w:rFonts w:hint="eastAsia" w:ascii="宋体" w:hAnsi="宋体" w:cs="宋体"/>
                <w:color w:val="000000"/>
                <w:kern w:val="0"/>
                <w:szCs w:val="21"/>
              </w:rPr>
              <w:t>　</w:t>
            </w:r>
          </w:p>
        </w:tc>
      </w:tr>
      <w:tr w14:paraId="1A13232D">
        <w:tblPrEx>
          <w:tblCellMar>
            <w:top w:w="0" w:type="dxa"/>
            <w:left w:w="108" w:type="dxa"/>
            <w:bottom w:w="0" w:type="dxa"/>
            <w:right w:w="108" w:type="dxa"/>
          </w:tblCellMar>
        </w:tblPrEx>
        <w:trPr>
          <w:trHeight w:val="900" w:hRule="atLeast"/>
        </w:trPr>
        <w:tc>
          <w:tcPr>
            <w:tcW w:w="866" w:type="dxa"/>
            <w:tcBorders>
              <w:top w:val="nil"/>
              <w:left w:val="single" w:color="auto" w:sz="4" w:space="0"/>
              <w:bottom w:val="single" w:color="auto" w:sz="4" w:space="0"/>
              <w:right w:val="single" w:color="auto" w:sz="4" w:space="0"/>
            </w:tcBorders>
            <w:noWrap/>
            <w:vAlign w:val="center"/>
          </w:tcPr>
          <w:p w14:paraId="6B452561">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276" w:type="dxa"/>
            <w:tcBorders>
              <w:top w:val="nil"/>
              <w:left w:val="nil"/>
              <w:bottom w:val="single" w:color="auto" w:sz="4" w:space="0"/>
              <w:right w:val="single" w:color="auto" w:sz="4" w:space="0"/>
            </w:tcBorders>
            <w:noWrap/>
            <w:vAlign w:val="center"/>
          </w:tcPr>
          <w:p w14:paraId="519EBAC3">
            <w:pPr>
              <w:widowControl/>
              <w:jc w:val="center"/>
              <w:rPr>
                <w:rFonts w:ascii="宋体" w:hAnsi="宋体" w:cs="宋体"/>
                <w:color w:val="000000"/>
                <w:kern w:val="0"/>
                <w:szCs w:val="21"/>
              </w:rPr>
            </w:pPr>
            <w:r>
              <w:rPr>
                <w:rFonts w:hint="eastAsia" w:ascii="宋体" w:hAnsi="宋体" w:cs="宋体"/>
                <w:color w:val="000000"/>
                <w:kern w:val="0"/>
                <w:szCs w:val="21"/>
              </w:rPr>
              <w:t>主画面屏</w:t>
            </w:r>
          </w:p>
        </w:tc>
        <w:tc>
          <w:tcPr>
            <w:tcW w:w="1417" w:type="dxa"/>
            <w:tcBorders>
              <w:top w:val="nil"/>
              <w:left w:val="nil"/>
              <w:bottom w:val="single" w:color="auto" w:sz="4" w:space="0"/>
              <w:right w:val="single" w:color="auto" w:sz="4" w:space="0"/>
            </w:tcBorders>
            <w:noWrap/>
            <w:vAlign w:val="center"/>
          </w:tcPr>
          <w:p w14:paraId="2AED2F4F">
            <w:pPr>
              <w:widowControl/>
              <w:jc w:val="center"/>
              <w:rPr>
                <w:rFonts w:ascii="宋体" w:hAnsi="宋体" w:cs="宋体"/>
                <w:color w:val="000000"/>
                <w:kern w:val="0"/>
                <w:szCs w:val="21"/>
              </w:rPr>
            </w:pPr>
            <w:r>
              <w:rPr>
                <w:rFonts w:hint="eastAsia" w:ascii="宋体" w:hAnsi="宋体" w:cs="宋体"/>
                <w:color w:val="000000"/>
                <w:kern w:val="0"/>
                <w:szCs w:val="21"/>
              </w:rPr>
              <w:t>PPT</w:t>
            </w:r>
          </w:p>
        </w:tc>
        <w:tc>
          <w:tcPr>
            <w:tcW w:w="992" w:type="dxa"/>
            <w:tcBorders>
              <w:top w:val="nil"/>
              <w:left w:val="nil"/>
              <w:bottom w:val="single" w:color="auto" w:sz="4" w:space="0"/>
              <w:right w:val="single" w:color="auto" w:sz="4" w:space="0"/>
            </w:tcBorders>
            <w:noWrap/>
            <w:vAlign w:val="center"/>
          </w:tcPr>
          <w:p w14:paraId="1F561CA8">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134" w:type="dxa"/>
            <w:tcBorders>
              <w:top w:val="nil"/>
              <w:left w:val="nil"/>
              <w:bottom w:val="single" w:color="auto" w:sz="4" w:space="0"/>
              <w:right w:val="single" w:color="auto" w:sz="4" w:space="0"/>
            </w:tcBorders>
            <w:noWrap/>
            <w:vAlign w:val="center"/>
          </w:tcPr>
          <w:p w14:paraId="5FA2CFB4">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851" w:type="dxa"/>
            <w:tcBorders>
              <w:top w:val="nil"/>
              <w:left w:val="nil"/>
              <w:bottom w:val="single" w:color="auto" w:sz="4" w:space="0"/>
              <w:right w:val="single" w:color="auto" w:sz="4" w:space="0"/>
            </w:tcBorders>
            <w:noWrap/>
            <w:vAlign w:val="center"/>
          </w:tcPr>
          <w:p w14:paraId="3ECC0B3B">
            <w:pPr>
              <w:widowControl/>
              <w:jc w:val="center"/>
              <w:rPr>
                <w:rFonts w:ascii="宋体" w:hAnsi="宋体" w:cs="宋体"/>
                <w:color w:val="000000"/>
                <w:kern w:val="0"/>
                <w:szCs w:val="21"/>
              </w:rPr>
            </w:pPr>
            <w:r>
              <w:rPr>
                <w:rFonts w:hint="eastAsia" w:ascii="宋体" w:hAnsi="宋体" w:cs="宋体"/>
                <w:color w:val="000000"/>
                <w:kern w:val="0"/>
                <w:szCs w:val="21"/>
              </w:rPr>
              <w:t>张</w:t>
            </w:r>
          </w:p>
        </w:tc>
        <w:tc>
          <w:tcPr>
            <w:tcW w:w="850" w:type="dxa"/>
            <w:tcBorders>
              <w:top w:val="nil"/>
              <w:left w:val="nil"/>
              <w:bottom w:val="single" w:color="auto" w:sz="4" w:space="0"/>
              <w:right w:val="single" w:color="auto" w:sz="4" w:space="0"/>
            </w:tcBorders>
            <w:noWrap/>
            <w:vAlign w:val="center"/>
          </w:tcPr>
          <w:p w14:paraId="7C12777B">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134" w:type="dxa"/>
            <w:tcBorders>
              <w:top w:val="nil"/>
              <w:left w:val="nil"/>
              <w:bottom w:val="single" w:color="auto" w:sz="4" w:space="0"/>
              <w:right w:val="single" w:color="auto" w:sz="4" w:space="0"/>
            </w:tcBorders>
            <w:noWrap/>
            <w:vAlign w:val="center"/>
          </w:tcPr>
          <w:p w14:paraId="65A18DD7">
            <w:pPr>
              <w:widowControl/>
              <w:jc w:val="center"/>
              <w:rPr>
                <w:rFonts w:ascii="宋体" w:hAnsi="宋体" w:cs="宋体"/>
                <w:color w:val="000000"/>
                <w:kern w:val="0"/>
                <w:szCs w:val="21"/>
              </w:rPr>
            </w:pPr>
            <w:r>
              <w:rPr>
                <w:rFonts w:hint="eastAsia" w:ascii="宋体" w:hAnsi="宋体" w:cs="宋体"/>
                <w:color w:val="000000"/>
                <w:kern w:val="0"/>
                <w:szCs w:val="21"/>
              </w:rPr>
              <w:t>　</w:t>
            </w:r>
          </w:p>
        </w:tc>
      </w:tr>
      <w:tr w14:paraId="1BDBB1F3">
        <w:tblPrEx>
          <w:tblCellMar>
            <w:top w:w="0" w:type="dxa"/>
            <w:left w:w="108" w:type="dxa"/>
            <w:bottom w:w="0" w:type="dxa"/>
            <w:right w:w="108" w:type="dxa"/>
          </w:tblCellMar>
        </w:tblPrEx>
        <w:trPr>
          <w:trHeight w:val="900" w:hRule="atLeast"/>
        </w:trPr>
        <w:tc>
          <w:tcPr>
            <w:tcW w:w="866" w:type="dxa"/>
            <w:tcBorders>
              <w:top w:val="nil"/>
              <w:left w:val="single" w:color="auto" w:sz="4" w:space="0"/>
              <w:bottom w:val="single" w:color="auto" w:sz="4" w:space="0"/>
              <w:right w:val="single" w:color="auto" w:sz="4" w:space="0"/>
            </w:tcBorders>
            <w:noWrap/>
            <w:vAlign w:val="center"/>
          </w:tcPr>
          <w:p w14:paraId="2BD5B70E">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276" w:type="dxa"/>
            <w:tcBorders>
              <w:top w:val="nil"/>
              <w:left w:val="nil"/>
              <w:bottom w:val="single" w:color="auto" w:sz="4" w:space="0"/>
              <w:right w:val="single" w:color="auto" w:sz="4" w:space="0"/>
            </w:tcBorders>
            <w:noWrap/>
            <w:vAlign w:val="center"/>
          </w:tcPr>
          <w:p w14:paraId="7A8A1A12">
            <w:pPr>
              <w:widowControl/>
              <w:jc w:val="center"/>
              <w:rPr>
                <w:rFonts w:ascii="宋体" w:hAnsi="宋体" w:cs="宋体"/>
                <w:color w:val="000000"/>
                <w:kern w:val="0"/>
                <w:szCs w:val="21"/>
              </w:rPr>
            </w:pPr>
            <w:r>
              <w:rPr>
                <w:rFonts w:hint="eastAsia" w:ascii="宋体" w:hAnsi="宋体" w:cs="宋体"/>
                <w:color w:val="000000"/>
                <w:kern w:val="0"/>
                <w:szCs w:val="21"/>
              </w:rPr>
              <w:t>左右耳屏</w:t>
            </w:r>
          </w:p>
        </w:tc>
        <w:tc>
          <w:tcPr>
            <w:tcW w:w="1417" w:type="dxa"/>
            <w:tcBorders>
              <w:top w:val="nil"/>
              <w:left w:val="nil"/>
              <w:bottom w:val="single" w:color="auto" w:sz="4" w:space="0"/>
              <w:right w:val="single" w:color="auto" w:sz="4" w:space="0"/>
            </w:tcBorders>
            <w:noWrap/>
            <w:vAlign w:val="center"/>
          </w:tcPr>
          <w:p w14:paraId="14AF52E2">
            <w:pPr>
              <w:widowControl/>
              <w:jc w:val="center"/>
              <w:rPr>
                <w:rFonts w:ascii="宋体" w:hAnsi="宋体" w:cs="宋体"/>
                <w:color w:val="000000"/>
                <w:kern w:val="0"/>
                <w:szCs w:val="21"/>
              </w:rPr>
            </w:pPr>
            <w:r>
              <w:rPr>
                <w:rFonts w:hint="eastAsia" w:ascii="宋体" w:hAnsi="宋体" w:cs="宋体"/>
                <w:color w:val="000000"/>
                <w:kern w:val="0"/>
                <w:szCs w:val="21"/>
              </w:rPr>
              <w:t>喷绘+桁架</w:t>
            </w:r>
          </w:p>
        </w:tc>
        <w:tc>
          <w:tcPr>
            <w:tcW w:w="992" w:type="dxa"/>
            <w:tcBorders>
              <w:top w:val="nil"/>
              <w:left w:val="nil"/>
              <w:bottom w:val="single" w:color="auto" w:sz="4" w:space="0"/>
              <w:right w:val="single" w:color="auto" w:sz="4" w:space="0"/>
            </w:tcBorders>
            <w:noWrap/>
            <w:vAlign w:val="center"/>
          </w:tcPr>
          <w:p w14:paraId="0EB3558B">
            <w:pPr>
              <w:widowControl/>
              <w:jc w:val="center"/>
              <w:rPr>
                <w:rFonts w:ascii="宋体" w:hAnsi="宋体" w:cs="宋体"/>
                <w:color w:val="000000"/>
                <w:kern w:val="0"/>
                <w:szCs w:val="21"/>
              </w:rPr>
            </w:pPr>
            <w:r>
              <w:rPr>
                <w:rFonts w:hint="eastAsia" w:ascii="宋体" w:hAnsi="宋体" w:cs="宋体"/>
                <w:color w:val="000000"/>
                <w:kern w:val="0"/>
                <w:szCs w:val="21"/>
              </w:rPr>
              <w:t>2.4</w:t>
            </w:r>
          </w:p>
        </w:tc>
        <w:tc>
          <w:tcPr>
            <w:tcW w:w="1134" w:type="dxa"/>
            <w:tcBorders>
              <w:top w:val="nil"/>
              <w:left w:val="nil"/>
              <w:bottom w:val="single" w:color="auto" w:sz="4" w:space="0"/>
              <w:right w:val="single" w:color="auto" w:sz="4" w:space="0"/>
            </w:tcBorders>
            <w:noWrap/>
            <w:vAlign w:val="center"/>
          </w:tcPr>
          <w:p w14:paraId="2B7EA96C">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851" w:type="dxa"/>
            <w:tcBorders>
              <w:top w:val="nil"/>
              <w:left w:val="nil"/>
              <w:bottom w:val="single" w:color="auto" w:sz="4" w:space="0"/>
              <w:right w:val="single" w:color="auto" w:sz="4" w:space="0"/>
            </w:tcBorders>
            <w:noWrap/>
            <w:vAlign w:val="center"/>
          </w:tcPr>
          <w:p w14:paraId="153FB76C">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50" w:type="dxa"/>
            <w:tcBorders>
              <w:top w:val="nil"/>
              <w:left w:val="nil"/>
              <w:bottom w:val="single" w:color="auto" w:sz="4" w:space="0"/>
              <w:right w:val="single" w:color="auto" w:sz="4" w:space="0"/>
            </w:tcBorders>
            <w:noWrap/>
            <w:vAlign w:val="center"/>
          </w:tcPr>
          <w:p w14:paraId="2F77870F">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134" w:type="dxa"/>
            <w:tcBorders>
              <w:top w:val="nil"/>
              <w:left w:val="nil"/>
              <w:bottom w:val="single" w:color="auto" w:sz="4" w:space="0"/>
              <w:right w:val="single" w:color="auto" w:sz="4" w:space="0"/>
            </w:tcBorders>
            <w:noWrap/>
            <w:vAlign w:val="center"/>
          </w:tcPr>
          <w:p w14:paraId="781A5FF0">
            <w:pPr>
              <w:widowControl/>
              <w:jc w:val="center"/>
              <w:rPr>
                <w:rFonts w:ascii="宋体" w:hAnsi="宋体" w:cs="宋体"/>
                <w:color w:val="000000"/>
                <w:kern w:val="0"/>
                <w:szCs w:val="21"/>
              </w:rPr>
            </w:pPr>
            <w:r>
              <w:rPr>
                <w:rFonts w:hint="eastAsia" w:ascii="宋体" w:hAnsi="宋体" w:cs="宋体"/>
                <w:color w:val="000000"/>
                <w:kern w:val="0"/>
                <w:szCs w:val="21"/>
              </w:rPr>
              <w:t>　</w:t>
            </w:r>
          </w:p>
        </w:tc>
      </w:tr>
      <w:tr w14:paraId="45DB0C20">
        <w:tblPrEx>
          <w:tblCellMar>
            <w:top w:w="0" w:type="dxa"/>
            <w:left w:w="108" w:type="dxa"/>
            <w:bottom w:w="0" w:type="dxa"/>
            <w:right w:w="108" w:type="dxa"/>
          </w:tblCellMar>
        </w:tblPrEx>
        <w:trPr>
          <w:trHeight w:val="900" w:hRule="atLeast"/>
        </w:trPr>
        <w:tc>
          <w:tcPr>
            <w:tcW w:w="866" w:type="dxa"/>
            <w:tcBorders>
              <w:top w:val="nil"/>
              <w:left w:val="single" w:color="auto" w:sz="4" w:space="0"/>
              <w:bottom w:val="single" w:color="auto" w:sz="4" w:space="0"/>
              <w:right w:val="single" w:color="auto" w:sz="4" w:space="0"/>
            </w:tcBorders>
            <w:noWrap/>
            <w:vAlign w:val="center"/>
          </w:tcPr>
          <w:p w14:paraId="1759C81E">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276" w:type="dxa"/>
            <w:tcBorders>
              <w:top w:val="nil"/>
              <w:left w:val="nil"/>
              <w:bottom w:val="single" w:color="auto" w:sz="4" w:space="0"/>
              <w:right w:val="single" w:color="auto" w:sz="4" w:space="0"/>
            </w:tcBorders>
            <w:noWrap/>
            <w:vAlign w:val="center"/>
          </w:tcPr>
          <w:p w14:paraId="73A1D680">
            <w:pPr>
              <w:widowControl/>
              <w:jc w:val="center"/>
              <w:rPr>
                <w:rFonts w:ascii="宋体" w:hAnsi="宋体" w:cs="宋体"/>
                <w:color w:val="000000"/>
                <w:kern w:val="0"/>
                <w:szCs w:val="21"/>
              </w:rPr>
            </w:pPr>
            <w:r>
              <w:rPr>
                <w:rFonts w:hint="eastAsia" w:ascii="宋体" w:hAnsi="宋体" w:cs="宋体"/>
                <w:color w:val="000000"/>
                <w:kern w:val="0"/>
                <w:szCs w:val="21"/>
              </w:rPr>
              <w:t>横幅标语</w:t>
            </w:r>
          </w:p>
        </w:tc>
        <w:tc>
          <w:tcPr>
            <w:tcW w:w="1417" w:type="dxa"/>
            <w:tcBorders>
              <w:top w:val="nil"/>
              <w:left w:val="nil"/>
              <w:bottom w:val="single" w:color="auto" w:sz="4" w:space="0"/>
              <w:right w:val="single" w:color="auto" w:sz="4" w:space="0"/>
            </w:tcBorders>
            <w:noWrap/>
            <w:vAlign w:val="center"/>
          </w:tcPr>
          <w:p w14:paraId="419687D0">
            <w:pPr>
              <w:widowControl/>
              <w:jc w:val="center"/>
              <w:rPr>
                <w:rFonts w:ascii="宋体" w:hAnsi="宋体" w:cs="宋体"/>
                <w:color w:val="000000"/>
                <w:kern w:val="0"/>
                <w:szCs w:val="21"/>
              </w:rPr>
            </w:pPr>
            <w:r>
              <w:rPr>
                <w:rFonts w:hint="eastAsia" w:ascii="宋体" w:hAnsi="宋体" w:cs="宋体"/>
                <w:color w:val="000000"/>
                <w:kern w:val="0"/>
                <w:szCs w:val="21"/>
              </w:rPr>
              <w:t>丝印</w:t>
            </w:r>
          </w:p>
        </w:tc>
        <w:tc>
          <w:tcPr>
            <w:tcW w:w="992" w:type="dxa"/>
            <w:tcBorders>
              <w:top w:val="nil"/>
              <w:left w:val="nil"/>
              <w:bottom w:val="single" w:color="auto" w:sz="4" w:space="0"/>
              <w:right w:val="single" w:color="auto" w:sz="4" w:space="0"/>
            </w:tcBorders>
            <w:noWrap/>
            <w:vAlign w:val="center"/>
          </w:tcPr>
          <w:p w14:paraId="681A04C4">
            <w:pPr>
              <w:widowControl/>
              <w:jc w:val="center"/>
              <w:rPr>
                <w:rFonts w:ascii="宋体" w:hAnsi="宋体" w:cs="宋体"/>
                <w:color w:val="000000"/>
                <w:kern w:val="0"/>
                <w:szCs w:val="21"/>
              </w:rPr>
            </w:pPr>
            <w:r>
              <w:rPr>
                <w:rFonts w:hint="eastAsia" w:ascii="宋体" w:hAnsi="宋体" w:cs="宋体"/>
                <w:color w:val="000000"/>
                <w:kern w:val="0"/>
                <w:szCs w:val="21"/>
              </w:rPr>
              <w:t>80</w:t>
            </w:r>
          </w:p>
        </w:tc>
        <w:tc>
          <w:tcPr>
            <w:tcW w:w="1134" w:type="dxa"/>
            <w:tcBorders>
              <w:top w:val="nil"/>
              <w:left w:val="nil"/>
              <w:bottom w:val="single" w:color="auto" w:sz="4" w:space="0"/>
              <w:right w:val="single" w:color="auto" w:sz="4" w:space="0"/>
            </w:tcBorders>
            <w:noWrap/>
            <w:vAlign w:val="center"/>
          </w:tcPr>
          <w:p w14:paraId="4B4169A3">
            <w:pPr>
              <w:widowControl/>
              <w:jc w:val="center"/>
              <w:rPr>
                <w:rFonts w:ascii="宋体" w:hAnsi="宋体" w:cs="宋体"/>
                <w:color w:val="000000"/>
                <w:kern w:val="0"/>
                <w:szCs w:val="21"/>
              </w:rPr>
            </w:pPr>
            <w:r>
              <w:rPr>
                <w:rFonts w:hint="eastAsia" w:ascii="宋体" w:hAnsi="宋体" w:cs="宋体"/>
                <w:color w:val="000000"/>
                <w:kern w:val="0"/>
                <w:szCs w:val="21"/>
              </w:rPr>
              <w:t>0.9</w:t>
            </w:r>
          </w:p>
        </w:tc>
        <w:tc>
          <w:tcPr>
            <w:tcW w:w="851" w:type="dxa"/>
            <w:tcBorders>
              <w:top w:val="nil"/>
              <w:left w:val="nil"/>
              <w:bottom w:val="single" w:color="auto" w:sz="4" w:space="0"/>
              <w:right w:val="single" w:color="auto" w:sz="4" w:space="0"/>
            </w:tcBorders>
            <w:noWrap/>
            <w:vAlign w:val="center"/>
          </w:tcPr>
          <w:p w14:paraId="09B45D3B">
            <w:pPr>
              <w:widowControl/>
              <w:jc w:val="center"/>
              <w:rPr>
                <w:rFonts w:ascii="宋体" w:hAnsi="宋体" w:cs="宋体"/>
                <w:color w:val="000000"/>
                <w:kern w:val="0"/>
                <w:szCs w:val="21"/>
              </w:rPr>
            </w:pPr>
            <w:r>
              <w:rPr>
                <w:rFonts w:hint="eastAsia" w:ascii="宋体" w:hAnsi="宋体" w:cs="宋体"/>
                <w:color w:val="000000"/>
                <w:kern w:val="0"/>
                <w:szCs w:val="21"/>
              </w:rPr>
              <w:t>米</w:t>
            </w:r>
          </w:p>
        </w:tc>
        <w:tc>
          <w:tcPr>
            <w:tcW w:w="850" w:type="dxa"/>
            <w:tcBorders>
              <w:top w:val="nil"/>
              <w:left w:val="nil"/>
              <w:bottom w:val="single" w:color="auto" w:sz="4" w:space="0"/>
              <w:right w:val="single" w:color="auto" w:sz="4" w:space="0"/>
            </w:tcBorders>
            <w:noWrap/>
            <w:vAlign w:val="center"/>
          </w:tcPr>
          <w:p w14:paraId="52919566">
            <w:pPr>
              <w:widowControl/>
              <w:jc w:val="center"/>
              <w:rPr>
                <w:rFonts w:ascii="宋体" w:hAnsi="宋体" w:cs="宋体"/>
                <w:color w:val="000000"/>
                <w:kern w:val="0"/>
                <w:szCs w:val="21"/>
              </w:rPr>
            </w:pPr>
            <w:r>
              <w:rPr>
                <w:rFonts w:hint="eastAsia" w:ascii="宋体" w:hAnsi="宋体" w:cs="宋体"/>
                <w:color w:val="000000"/>
                <w:kern w:val="0"/>
                <w:szCs w:val="21"/>
              </w:rPr>
              <w:t>80</w:t>
            </w:r>
          </w:p>
        </w:tc>
        <w:tc>
          <w:tcPr>
            <w:tcW w:w="1134" w:type="dxa"/>
            <w:tcBorders>
              <w:top w:val="nil"/>
              <w:left w:val="nil"/>
              <w:bottom w:val="single" w:color="auto" w:sz="4" w:space="0"/>
              <w:right w:val="single" w:color="auto" w:sz="4" w:space="0"/>
            </w:tcBorders>
            <w:noWrap/>
            <w:vAlign w:val="center"/>
          </w:tcPr>
          <w:p w14:paraId="1EDA4858">
            <w:pPr>
              <w:widowControl/>
              <w:jc w:val="center"/>
              <w:rPr>
                <w:rFonts w:ascii="宋体" w:hAnsi="宋体" w:cs="宋体"/>
                <w:color w:val="000000"/>
                <w:kern w:val="0"/>
                <w:szCs w:val="21"/>
              </w:rPr>
            </w:pPr>
            <w:r>
              <w:rPr>
                <w:rFonts w:hint="eastAsia" w:ascii="宋体" w:hAnsi="宋体" w:cs="宋体"/>
                <w:color w:val="000000"/>
                <w:kern w:val="0"/>
                <w:szCs w:val="21"/>
              </w:rPr>
              <w:t>　</w:t>
            </w:r>
          </w:p>
        </w:tc>
      </w:tr>
      <w:tr w14:paraId="54F1F4D6">
        <w:tblPrEx>
          <w:tblCellMar>
            <w:top w:w="0" w:type="dxa"/>
            <w:left w:w="108" w:type="dxa"/>
            <w:bottom w:w="0" w:type="dxa"/>
            <w:right w:w="108" w:type="dxa"/>
          </w:tblCellMar>
        </w:tblPrEx>
        <w:trPr>
          <w:trHeight w:val="900" w:hRule="atLeast"/>
        </w:trPr>
        <w:tc>
          <w:tcPr>
            <w:tcW w:w="866" w:type="dxa"/>
            <w:tcBorders>
              <w:top w:val="nil"/>
              <w:left w:val="single" w:color="auto" w:sz="4" w:space="0"/>
              <w:bottom w:val="single" w:color="auto" w:sz="4" w:space="0"/>
              <w:right w:val="single" w:color="auto" w:sz="4" w:space="0"/>
            </w:tcBorders>
            <w:noWrap/>
            <w:vAlign w:val="center"/>
          </w:tcPr>
          <w:p w14:paraId="41E34B6D">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276" w:type="dxa"/>
            <w:tcBorders>
              <w:top w:val="nil"/>
              <w:left w:val="nil"/>
              <w:bottom w:val="single" w:color="auto" w:sz="4" w:space="0"/>
              <w:right w:val="single" w:color="auto" w:sz="4" w:space="0"/>
            </w:tcBorders>
            <w:noWrap/>
            <w:vAlign w:val="center"/>
          </w:tcPr>
          <w:p w14:paraId="47B612EC">
            <w:pPr>
              <w:widowControl/>
              <w:jc w:val="center"/>
              <w:rPr>
                <w:rFonts w:ascii="宋体" w:hAnsi="宋体" w:cs="宋体"/>
                <w:color w:val="000000"/>
                <w:kern w:val="0"/>
                <w:szCs w:val="21"/>
              </w:rPr>
            </w:pPr>
            <w:r>
              <w:rPr>
                <w:rFonts w:hint="eastAsia" w:ascii="宋体" w:hAnsi="宋体" w:cs="宋体"/>
                <w:color w:val="000000"/>
                <w:kern w:val="0"/>
                <w:szCs w:val="21"/>
              </w:rPr>
              <w:t>酒店大厅外</w:t>
            </w:r>
          </w:p>
        </w:tc>
        <w:tc>
          <w:tcPr>
            <w:tcW w:w="1417" w:type="dxa"/>
            <w:tcBorders>
              <w:top w:val="nil"/>
              <w:left w:val="nil"/>
              <w:bottom w:val="single" w:color="auto" w:sz="4" w:space="0"/>
              <w:right w:val="single" w:color="auto" w:sz="4" w:space="0"/>
            </w:tcBorders>
            <w:noWrap/>
            <w:vAlign w:val="center"/>
          </w:tcPr>
          <w:p w14:paraId="3312F872">
            <w:pPr>
              <w:widowControl/>
              <w:jc w:val="center"/>
              <w:rPr>
                <w:rFonts w:ascii="宋体" w:hAnsi="宋体" w:cs="宋体"/>
                <w:color w:val="000000"/>
                <w:kern w:val="0"/>
                <w:szCs w:val="21"/>
              </w:rPr>
            </w:pPr>
            <w:r>
              <w:rPr>
                <w:rFonts w:hint="eastAsia" w:ascii="宋体" w:hAnsi="宋体" w:cs="宋体"/>
                <w:color w:val="000000"/>
                <w:kern w:val="0"/>
                <w:szCs w:val="21"/>
              </w:rPr>
              <w:t>喷绘+桁架</w:t>
            </w:r>
          </w:p>
        </w:tc>
        <w:tc>
          <w:tcPr>
            <w:tcW w:w="992" w:type="dxa"/>
            <w:tcBorders>
              <w:top w:val="nil"/>
              <w:left w:val="nil"/>
              <w:bottom w:val="single" w:color="auto" w:sz="4" w:space="0"/>
              <w:right w:val="single" w:color="auto" w:sz="4" w:space="0"/>
            </w:tcBorders>
            <w:noWrap/>
            <w:vAlign w:val="center"/>
          </w:tcPr>
          <w:p w14:paraId="413C7152">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134" w:type="dxa"/>
            <w:tcBorders>
              <w:top w:val="nil"/>
              <w:left w:val="nil"/>
              <w:bottom w:val="single" w:color="auto" w:sz="4" w:space="0"/>
              <w:right w:val="single" w:color="auto" w:sz="4" w:space="0"/>
            </w:tcBorders>
            <w:noWrap/>
            <w:vAlign w:val="center"/>
          </w:tcPr>
          <w:p w14:paraId="6394EA8D">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851" w:type="dxa"/>
            <w:tcBorders>
              <w:top w:val="nil"/>
              <w:left w:val="nil"/>
              <w:bottom w:val="single" w:color="auto" w:sz="4" w:space="0"/>
              <w:right w:val="single" w:color="auto" w:sz="4" w:space="0"/>
            </w:tcBorders>
            <w:noWrap/>
            <w:vAlign w:val="center"/>
          </w:tcPr>
          <w:p w14:paraId="2E9E377C">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50" w:type="dxa"/>
            <w:tcBorders>
              <w:top w:val="nil"/>
              <w:left w:val="nil"/>
              <w:bottom w:val="single" w:color="auto" w:sz="4" w:space="0"/>
              <w:right w:val="single" w:color="auto" w:sz="4" w:space="0"/>
            </w:tcBorders>
            <w:noWrap/>
            <w:vAlign w:val="center"/>
          </w:tcPr>
          <w:p w14:paraId="33B1DE76">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34" w:type="dxa"/>
            <w:tcBorders>
              <w:top w:val="nil"/>
              <w:left w:val="nil"/>
              <w:bottom w:val="single" w:color="auto" w:sz="4" w:space="0"/>
              <w:right w:val="single" w:color="auto" w:sz="4" w:space="0"/>
            </w:tcBorders>
            <w:noWrap/>
            <w:vAlign w:val="center"/>
          </w:tcPr>
          <w:p w14:paraId="541C3789">
            <w:pPr>
              <w:widowControl/>
              <w:jc w:val="center"/>
              <w:rPr>
                <w:rFonts w:ascii="宋体" w:hAnsi="宋体" w:cs="宋体"/>
                <w:color w:val="000000"/>
                <w:kern w:val="0"/>
                <w:szCs w:val="21"/>
              </w:rPr>
            </w:pPr>
            <w:r>
              <w:rPr>
                <w:rFonts w:hint="eastAsia" w:ascii="宋体" w:hAnsi="宋体" w:cs="宋体"/>
                <w:color w:val="000000"/>
                <w:kern w:val="0"/>
                <w:szCs w:val="21"/>
              </w:rPr>
              <w:t>　</w:t>
            </w:r>
          </w:p>
        </w:tc>
      </w:tr>
      <w:tr w14:paraId="14E086D0">
        <w:tblPrEx>
          <w:tblCellMar>
            <w:top w:w="0" w:type="dxa"/>
            <w:left w:w="108" w:type="dxa"/>
            <w:bottom w:w="0" w:type="dxa"/>
            <w:right w:w="108" w:type="dxa"/>
          </w:tblCellMar>
        </w:tblPrEx>
        <w:trPr>
          <w:trHeight w:val="900" w:hRule="atLeast"/>
        </w:trPr>
        <w:tc>
          <w:tcPr>
            <w:tcW w:w="866" w:type="dxa"/>
            <w:tcBorders>
              <w:top w:val="nil"/>
              <w:left w:val="single" w:color="auto" w:sz="4" w:space="0"/>
              <w:bottom w:val="single" w:color="auto" w:sz="4" w:space="0"/>
              <w:right w:val="single" w:color="auto" w:sz="4" w:space="0"/>
            </w:tcBorders>
            <w:noWrap/>
            <w:vAlign w:val="center"/>
          </w:tcPr>
          <w:p w14:paraId="58D73ADC">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276" w:type="dxa"/>
            <w:tcBorders>
              <w:top w:val="nil"/>
              <w:left w:val="nil"/>
              <w:bottom w:val="single" w:color="auto" w:sz="4" w:space="0"/>
              <w:right w:val="single" w:color="auto" w:sz="4" w:space="0"/>
            </w:tcBorders>
            <w:noWrap/>
            <w:vAlign w:val="center"/>
          </w:tcPr>
          <w:p w14:paraId="083F6ED8">
            <w:pPr>
              <w:widowControl/>
              <w:jc w:val="center"/>
              <w:rPr>
                <w:rFonts w:ascii="宋体" w:hAnsi="宋体" w:cs="宋体"/>
                <w:color w:val="000000"/>
                <w:kern w:val="0"/>
                <w:szCs w:val="21"/>
              </w:rPr>
            </w:pPr>
            <w:r>
              <w:rPr>
                <w:rFonts w:hint="eastAsia" w:ascii="宋体" w:hAnsi="宋体" w:cs="宋体"/>
                <w:color w:val="000000"/>
                <w:kern w:val="0"/>
                <w:szCs w:val="21"/>
              </w:rPr>
              <w:t>指向牌</w:t>
            </w:r>
          </w:p>
        </w:tc>
        <w:tc>
          <w:tcPr>
            <w:tcW w:w="1417" w:type="dxa"/>
            <w:tcBorders>
              <w:top w:val="nil"/>
              <w:left w:val="nil"/>
              <w:bottom w:val="single" w:color="auto" w:sz="4" w:space="0"/>
              <w:right w:val="single" w:color="auto" w:sz="4" w:space="0"/>
            </w:tcBorders>
            <w:noWrap/>
            <w:vAlign w:val="center"/>
          </w:tcPr>
          <w:p w14:paraId="6E4C5F63">
            <w:pPr>
              <w:widowControl/>
              <w:jc w:val="center"/>
              <w:rPr>
                <w:rFonts w:ascii="宋体" w:hAnsi="宋体" w:cs="宋体"/>
                <w:color w:val="000000"/>
                <w:kern w:val="0"/>
                <w:szCs w:val="21"/>
              </w:rPr>
            </w:pPr>
            <w:r>
              <w:rPr>
                <w:rFonts w:hint="eastAsia" w:ascii="宋体" w:hAnsi="宋体" w:cs="宋体"/>
                <w:color w:val="000000"/>
                <w:kern w:val="0"/>
                <w:szCs w:val="21"/>
              </w:rPr>
              <w:t>PPT</w:t>
            </w:r>
          </w:p>
        </w:tc>
        <w:tc>
          <w:tcPr>
            <w:tcW w:w="992" w:type="dxa"/>
            <w:tcBorders>
              <w:top w:val="nil"/>
              <w:left w:val="nil"/>
              <w:bottom w:val="single" w:color="auto" w:sz="4" w:space="0"/>
              <w:right w:val="single" w:color="auto" w:sz="4" w:space="0"/>
            </w:tcBorders>
            <w:noWrap/>
            <w:vAlign w:val="center"/>
          </w:tcPr>
          <w:p w14:paraId="0255877B">
            <w:pPr>
              <w:widowControl/>
              <w:jc w:val="center"/>
              <w:rPr>
                <w:rFonts w:ascii="宋体" w:hAnsi="宋体" w:cs="宋体"/>
                <w:color w:val="000000"/>
                <w:kern w:val="0"/>
                <w:szCs w:val="21"/>
              </w:rPr>
            </w:pPr>
            <w:r>
              <w:rPr>
                <w:rFonts w:hint="eastAsia" w:ascii="宋体" w:hAnsi="宋体" w:cs="宋体"/>
                <w:color w:val="000000"/>
                <w:kern w:val="0"/>
                <w:szCs w:val="21"/>
              </w:rPr>
              <w:t>0.6</w:t>
            </w:r>
          </w:p>
        </w:tc>
        <w:tc>
          <w:tcPr>
            <w:tcW w:w="1134" w:type="dxa"/>
            <w:tcBorders>
              <w:top w:val="nil"/>
              <w:left w:val="nil"/>
              <w:bottom w:val="single" w:color="auto" w:sz="4" w:space="0"/>
              <w:right w:val="single" w:color="auto" w:sz="4" w:space="0"/>
            </w:tcBorders>
            <w:noWrap/>
            <w:vAlign w:val="center"/>
          </w:tcPr>
          <w:p w14:paraId="3BE2B994">
            <w:pPr>
              <w:widowControl/>
              <w:jc w:val="center"/>
              <w:rPr>
                <w:rFonts w:ascii="宋体" w:hAnsi="宋体" w:cs="宋体"/>
                <w:color w:val="000000"/>
                <w:kern w:val="0"/>
                <w:szCs w:val="21"/>
              </w:rPr>
            </w:pPr>
            <w:r>
              <w:rPr>
                <w:rFonts w:hint="eastAsia" w:ascii="宋体" w:hAnsi="宋体" w:cs="宋体"/>
                <w:color w:val="000000"/>
                <w:kern w:val="0"/>
                <w:szCs w:val="21"/>
              </w:rPr>
              <w:t>0.9</w:t>
            </w:r>
          </w:p>
        </w:tc>
        <w:tc>
          <w:tcPr>
            <w:tcW w:w="851" w:type="dxa"/>
            <w:tcBorders>
              <w:top w:val="nil"/>
              <w:left w:val="nil"/>
              <w:bottom w:val="single" w:color="auto" w:sz="4" w:space="0"/>
              <w:right w:val="single" w:color="auto" w:sz="4" w:space="0"/>
            </w:tcBorders>
            <w:noWrap/>
            <w:vAlign w:val="center"/>
          </w:tcPr>
          <w:p w14:paraId="676C66CC">
            <w:pPr>
              <w:widowControl/>
              <w:jc w:val="center"/>
              <w:rPr>
                <w:rFonts w:ascii="宋体" w:hAnsi="宋体" w:cs="宋体"/>
                <w:color w:val="000000"/>
                <w:kern w:val="0"/>
                <w:szCs w:val="21"/>
              </w:rPr>
            </w:pPr>
            <w:r>
              <w:rPr>
                <w:rFonts w:hint="eastAsia" w:ascii="宋体" w:hAnsi="宋体" w:cs="宋体"/>
                <w:color w:val="000000"/>
                <w:kern w:val="0"/>
                <w:szCs w:val="21"/>
              </w:rPr>
              <w:t>张</w:t>
            </w:r>
          </w:p>
        </w:tc>
        <w:tc>
          <w:tcPr>
            <w:tcW w:w="850" w:type="dxa"/>
            <w:tcBorders>
              <w:top w:val="nil"/>
              <w:left w:val="nil"/>
              <w:bottom w:val="single" w:color="auto" w:sz="4" w:space="0"/>
              <w:right w:val="single" w:color="auto" w:sz="4" w:space="0"/>
            </w:tcBorders>
            <w:noWrap/>
            <w:vAlign w:val="center"/>
          </w:tcPr>
          <w:p w14:paraId="52C2164F">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134" w:type="dxa"/>
            <w:tcBorders>
              <w:top w:val="nil"/>
              <w:left w:val="nil"/>
              <w:bottom w:val="single" w:color="auto" w:sz="4" w:space="0"/>
              <w:right w:val="single" w:color="auto" w:sz="4" w:space="0"/>
            </w:tcBorders>
            <w:noWrap/>
            <w:vAlign w:val="center"/>
          </w:tcPr>
          <w:p w14:paraId="6E40C494">
            <w:pPr>
              <w:widowControl/>
              <w:jc w:val="center"/>
              <w:rPr>
                <w:rFonts w:ascii="宋体" w:hAnsi="宋体" w:cs="宋体"/>
                <w:color w:val="000000"/>
                <w:kern w:val="0"/>
                <w:szCs w:val="21"/>
              </w:rPr>
            </w:pPr>
            <w:r>
              <w:rPr>
                <w:rFonts w:hint="eastAsia" w:ascii="宋体" w:hAnsi="宋体" w:cs="宋体"/>
                <w:color w:val="000000"/>
                <w:kern w:val="0"/>
                <w:szCs w:val="21"/>
              </w:rPr>
              <w:t>　</w:t>
            </w:r>
          </w:p>
        </w:tc>
      </w:tr>
      <w:tr w14:paraId="30AAC8DE">
        <w:tblPrEx>
          <w:tblCellMar>
            <w:top w:w="0" w:type="dxa"/>
            <w:left w:w="108" w:type="dxa"/>
            <w:bottom w:w="0" w:type="dxa"/>
            <w:right w:w="108" w:type="dxa"/>
          </w:tblCellMar>
        </w:tblPrEx>
        <w:trPr>
          <w:trHeight w:val="900" w:hRule="atLeast"/>
        </w:trPr>
        <w:tc>
          <w:tcPr>
            <w:tcW w:w="866" w:type="dxa"/>
            <w:tcBorders>
              <w:top w:val="nil"/>
              <w:left w:val="single" w:color="auto" w:sz="4" w:space="0"/>
              <w:bottom w:val="single" w:color="auto" w:sz="4" w:space="0"/>
              <w:right w:val="single" w:color="auto" w:sz="4" w:space="0"/>
            </w:tcBorders>
            <w:noWrap/>
            <w:vAlign w:val="center"/>
          </w:tcPr>
          <w:p w14:paraId="5F9F1891">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276" w:type="dxa"/>
            <w:tcBorders>
              <w:top w:val="nil"/>
              <w:left w:val="nil"/>
              <w:bottom w:val="single" w:color="auto" w:sz="4" w:space="0"/>
              <w:right w:val="single" w:color="auto" w:sz="4" w:space="0"/>
            </w:tcBorders>
            <w:noWrap/>
            <w:vAlign w:val="center"/>
          </w:tcPr>
          <w:p w14:paraId="646E64EF">
            <w:pPr>
              <w:widowControl/>
              <w:jc w:val="center"/>
              <w:rPr>
                <w:rFonts w:ascii="宋体" w:hAnsi="宋体" w:cs="宋体"/>
                <w:color w:val="000000"/>
                <w:kern w:val="0"/>
                <w:szCs w:val="21"/>
              </w:rPr>
            </w:pPr>
            <w:r>
              <w:rPr>
                <w:rFonts w:hint="eastAsia" w:ascii="宋体" w:hAnsi="宋体" w:cs="宋体"/>
                <w:color w:val="000000"/>
                <w:kern w:val="0"/>
                <w:szCs w:val="21"/>
              </w:rPr>
              <w:t>竞赛指南</w:t>
            </w:r>
          </w:p>
        </w:tc>
        <w:tc>
          <w:tcPr>
            <w:tcW w:w="1417" w:type="dxa"/>
            <w:tcBorders>
              <w:top w:val="nil"/>
              <w:left w:val="nil"/>
              <w:bottom w:val="single" w:color="auto" w:sz="4" w:space="0"/>
              <w:right w:val="single" w:color="auto" w:sz="4" w:space="0"/>
            </w:tcBorders>
            <w:noWrap/>
            <w:vAlign w:val="center"/>
          </w:tcPr>
          <w:p w14:paraId="4A1A59AB">
            <w:pPr>
              <w:widowControl/>
              <w:jc w:val="center"/>
              <w:rPr>
                <w:rFonts w:ascii="宋体" w:hAnsi="宋体" w:cs="宋体"/>
                <w:color w:val="000000"/>
                <w:kern w:val="0"/>
                <w:szCs w:val="21"/>
              </w:rPr>
            </w:pPr>
            <w:r>
              <w:rPr>
                <w:rFonts w:hint="eastAsia" w:ascii="宋体" w:hAnsi="宋体" w:cs="宋体"/>
                <w:color w:val="000000"/>
                <w:kern w:val="0"/>
                <w:szCs w:val="21"/>
              </w:rPr>
              <w:t>铜版纸彩印</w:t>
            </w:r>
          </w:p>
        </w:tc>
        <w:tc>
          <w:tcPr>
            <w:tcW w:w="992" w:type="dxa"/>
            <w:tcBorders>
              <w:top w:val="nil"/>
              <w:left w:val="nil"/>
              <w:bottom w:val="single" w:color="auto" w:sz="4" w:space="0"/>
              <w:right w:val="single" w:color="auto" w:sz="4" w:space="0"/>
            </w:tcBorders>
            <w:noWrap/>
            <w:vAlign w:val="center"/>
          </w:tcPr>
          <w:p w14:paraId="3DFE8584">
            <w:pPr>
              <w:widowControl/>
              <w:jc w:val="center"/>
              <w:rPr>
                <w:rFonts w:ascii="宋体" w:hAnsi="宋体" w:cs="宋体"/>
                <w:color w:val="000000"/>
                <w:kern w:val="0"/>
                <w:szCs w:val="21"/>
              </w:rPr>
            </w:pPr>
            <w:r>
              <w:rPr>
                <w:rFonts w:hint="eastAsia" w:ascii="宋体" w:hAnsi="宋体" w:cs="宋体"/>
                <w:color w:val="000000"/>
                <w:kern w:val="0"/>
                <w:szCs w:val="21"/>
              </w:rPr>
              <w:t>0.285</w:t>
            </w:r>
          </w:p>
        </w:tc>
        <w:tc>
          <w:tcPr>
            <w:tcW w:w="1134" w:type="dxa"/>
            <w:tcBorders>
              <w:top w:val="nil"/>
              <w:left w:val="nil"/>
              <w:bottom w:val="single" w:color="auto" w:sz="4" w:space="0"/>
              <w:right w:val="single" w:color="auto" w:sz="4" w:space="0"/>
            </w:tcBorders>
            <w:noWrap/>
            <w:vAlign w:val="center"/>
          </w:tcPr>
          <w:p w14:paraId="7C98C4AB">
            <w:pPr>
              <w:widowControl/>
              <w:jc w:val="center"/>
              <w:rPr>
                <w:rFonts w:ascii="宋体" w:hAnsi="宋体" w:cs="宋体"/>
                <w:color w:val="000000"/>
                <w:kern w:val="0"/>
                <w:szCs w:val="21"/>
              </w:rPr>
            </w:pPr>
            <w:r>
              <w:rPr>
                <w:rFonts w:hint="eastAsia" w:ascii="宋体" w:hAnsi="宋体" w:cs="宋体"/>
                <w:color w:val="000000"/>
                <w:kern w:val="0"/>
                <w:szCs w:val="21"/>
              </w:rPr>
              <w:t>0.21</w:t>
            </w:r>
          </w:p>
        </w:tc>
        <w:tc>
          <w:tcPr>
            <w:tcW w:w="851" w:type="dxa"/>
            <w:tcBorders>
              <w:top w:val="nil"/>
              <w:left w:val="nil"/>
              <w:bottom w:val="single" w:color="auto" w:sz="4" w:space="0"/>
              <w:right w:val="single" w:color="auto" w:sz="4" w:space="0"/>
            </w:tcBorders>
            <w:noWrap/>
            <w:vAlign w:val="center"/>
          </w:tcPr>
          <w:p w14:paraId="3C692D45">
            <w:pPr>
              <w:widowControl/>
              <w:jc w:val="center"/>
              <w:rPr>
                <w:rFonts w:ascii="宋体" w:hAnsi="宋体" w:cs="宋体"/>
                <w:color w:val="000000"/>
                <w:kern w:val="0"/>
                <w:szCs w:val="21"/>
              </w:rPr>
            </w:pPr>
            <w:r>
              <w:rPr>
                <w:rFonts w:hint="eastAsia" w:ascii="宋体" w:hAnsi="宋体" w:cs="宋体"/>
                <w:color w:val="000000"/>
                <w:kern w:val="0"/>
                <w:szCs w:val="21"/>
              </w:rPr>
              <w:t>本</w:t>
            </w:r>
          </w:p>
        </w:tc>
        <w:tc>
          <w:tcPr>
            <w:tcW w:w="850" w:type="dxa"/>
            <w:tcBorders>
              <w:top w:val="nil"/>
              <w:left w:val="nil"/>
              <w:bottom w:val="single" w:color="auto" w:sz="4" w:space="0"/>
              <w:right w:val="single" w:color="auto" w:sz="4" w:space="0"/>
            </w:tcBorders>
            <w:noWrap/>
            <w:vAlign w:val="center"/>
          </w:tcPr>
          <w:p w14:paraId="64C3E77D">
            <w:pPr>
              <w:widowControl/>
              <w:jc w:val="center"/>
              <w:rPr>
                <w:rFonts w:ascii="宋体" w:hAnsi="宋体" w:cs="宋体"/>
                <w:color w:val="000000"/>
                <w:kern w:val="0"/>
                <w:szCs w:val="21"/>
              </w:rPr>
            </w:pPr>
            <w:r>
              <w:rPr>
                <w:rFonts w:hint="eastAsia" w:ascii="宋体" w:hAnsi="宋体" w:cs="宋体"/>
                <w:color w:val="000000"/>
                <w:kern w:val="0"/>
                <w:szCs w:val="21"/>
              </w:rPr>
              <w:t>170</w:t>
            </w:r>
          </w:p>
        </w:tc>
        <w:tc>
          <w:tcPr>
            <w:tcW w:w="1134" w:type="dxa"/>
            <w:tcBorders>
              <w:top w:val="nil"/>
              <w:left w:val="nil"/>
              <w:bottom w:val="single" w:color="auto" w:sz="4" w:space="0"/>
              <w:right w:val="single" w:color="auto" w:sz="4" w:space="0"/>
            </w:tcBorders>
            <w:noWrap/>
            <w:vAlign w:val="center"/>
          </w:tcPr>
          <w:p w14:paraId="52AA797F">
            <w:pPr>
              <w:widowControl/>
              <w:jc w:val="center"/>
              <w:rPr>
                <w:rFonts w:ascii="宋体" w:hAnsi="宋体" w:cs="宋体"/>
                <w:color w:val="000000"/>
                <w:kern w:val="0"/>
                <w:szCs w:val="21"/>
              </w:rPr>
            </w:pPr>
            <w:r>
              <w:rPr>
                <w:rFonts w:hint="eastAsia" w:ascii="宋体" w:hAnsi="宋体" w:cs="宋体"/>
                <w:color w:val="000000"/>
                <w:kern w:val="0"/>
                <w:szCs w:val="21"/>
              </w:rPr>
              <w:t>　</w:t>
            </w:r>
          </w:p>
        </w:tc>
      </w:tr>
      <w:tr w14:paraId="401E2C05">
        <w:tblPrEx>
          <w:tblCellMar>
            <w:top w:w="0" w:type="dxa"/>
            <w:left w:w="108" w:type="dxa"/>
            <w:bottom w:w="0" w:type="dxa"/>
            <w:right w:w="108" w:type="dxa"/>
          </w:tblCellMar>
        </w:tblPrEx>
        <w:trPr>
          <w:trHeight w:val="900" w:hRule="atLeast"/>
        </w:trPr>
        <w:tc>
          <w:tcPr>
            <w:tcW w:w="866" w:type="dxa"/>
            <w:tcBorders>
              <w:top w:val="nil"/>
              <w:left w:val="single" w:color="auto" w:sz="4" w:space="0"/>
              <w:bottom w:val="single" w:color="auto" w:sz="4" w:space="0"/>
              <w:right w:val="single" w:color="auto" w:sz="4" w:space="0"/>
            </w:tcBorders>
            <w:noWrap/>
            <w:vAlign w:val="center"/>
          </w:tcPr>
          <w:p w14:paraId="100CA895">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276" w:type="dxa"/>
            <w:tcBorders>
              <w:top w:val="nil"/>
              <w:left w:val="nil"/>
              <w:bottom w:val="single" w:color="auto" w:sz="4" w:space="0"/>
              <w:right w:val="single" w:color="auto" w:sz="4" w:space="0"/>
            </w:tcBorders>
            <w:noWrap/>
            <w:vAlign w:val="center"/>
          </w:tcPr>
          <w:p w14:paraId="3C41A28F">
            <w:pPr>
              <w:widowControl/>
              <w:jc w:val="center"/>
              <w:rPr>
                <w:rFonts w:ascii="宋体" w:hAnsi="宋体" w:cs="宋体"/>
                <w:color w:val="000000"/>
                <w:kern w:val="0"/>
                <w:szCs w:val="21"/>
              </w:rPr>
            </w:pPr>
            <w:r>
              <w:rPr>
                <w:rFonts w:hint="eastAsia" w:ascii="宋体" w:hAnsi="宋体" w:cs="宋体"/>
                <w:color w:val="000000"/>
                <w:kern w:val="0"/>
                <w:szCs w:val="21"/>
              </w:rPr>
              <w:t>抽签盒</w:t>
            </w:r>
          </w:p>
        </w:tc>
        <w:tc>
          <w:tcPr>
            <w:tcW w:w="1417" w:type="dxa"/>
            <w:tcBorders>
              <w:top w:val="nil"/>
              <w:left w:val="nil"/>
              <w:bottom w:val="single" w:color="auto" w:sz="4" w:space="0"/>
              <w:right w:val="single" w:color="auto" w:sz="4" w:space="0"/>
            </w:tcBorders>
            <w:noWrap/>
            <w:vAlign w:val="center"/>
          </w:tcPr>
          <w:p w14:paraId="49D21BF0">
            <w:pPr>
              <w:widowControl/>
              <w:jc w:val="center"/>
              <w:rPr>
                <w:rFonts w:ascii="宋体" w:hAnsi="宋体" w:cs="宋体"/>
                <w:color w:val="000000"/>
                <w:kern w:val="0"/>
                <w:szCs w:val="21"/>
              </w:rPr>
            </w:pPr>
            <w:r>
              <w:rPr>
                <w:rFonts w:hint="eastAsia" w:ascii="宋体" w:hAnsi="宋体" w:cs="宋体"/>
                <w:color w:val="000000"/>
                <w:kern w:val="0"/>
                <w:szCs w:val="21"/>
              </w:rPr>
              <w:t>车贴+kt板</w:t>
            </w:r>
          </w:p>
        </w:tc>
        <w:tc>
          <w:tcPr>
            <w:tcW w:w="992" w:type="dxa"/>
            <w:tcBorders>
              <w:top w:val="nil"/>
              <w:left w:val="nil"/>
              <w:bottom w:val="single" w:color="auto" w:sz="4" w:space="0"/>
              <w:right w:val="single" w:color="auto" w:sz="4" w:space="0"/>
            </w:tcBorders>
            <w:noWrap/>
            <w:vAlign w:val="center"/>
          </w:tcPr>
          <w:p w14:paraId="210E58C8">
            <w:pPr>
              <w:widowControl/>
              <w:jc w:val="center"/>
              <w:rPr>
                <w:rFonts w:ascii="宋体" w:hAnsi="宋体" w:cs="宋体"/>
                <w:color w:val="000000"/>
                <w:kern w:val="0"/>
                <w:szCs w:val="21"/>
              </w:rPr>
            </w:pPr>
            <w:r>
              <w:rPr>
                <w:rFonts w:hint="eastAsia" w:ascii="宋体" w:hAnsi="宋体" w:cs="宋体"/>
                <w:color w:val="000000"/>
                <w:kern w:val="0"/>
                <w:szCs w:val="21"/>
              </w:rPr>
              <w:t>0.4</w:t>
            </w:r>
          </w:p>
        </w:tc>
        <w:tc>
          <w:tcPr>
            <w:tcW w:w="1134" w:type="dxa"/>
            <w:tcBorders>
              <w:top w:val="nil"/>
              <w:left w:val="nil"/>
              <w:bottom w:val="single" w:color="auto" w:sz="4" w:space="0"/>
              <w:right w:val="single" w:color="auto" w:sz="4" w:space="0"/>
            </w:tcBorders>
            <w:noWrap/>
            <w:vAlign w:val="center"/>
          </w:tcPr>
          <w:p w14:paraId="3BA223D3">
            <w:pPr>
              <w:widowControl/>
              <w:jc w:val="center"/>
              <w:rPr>
                <w:rFonts w:ascii="宋体" w:hAnsi="宋体" w:cs="宋体"/>
                <w:color w:val="000000"/>
                <w:kern w:val="0"/>
                <w:szCs w:val="21"/>
              </w:rPr>
            </w:pPr>
            <w:r>
              <w:rPr>
                <w:rFonts w:hint="eastAsia" w:ascii="宋体" w:hAnsi="宋体" w:cs="宋体"/>
                <w:color w:val="000000"/>
                <w:kern w:val="0"/>
                <w:szCs w:val="21"/>
              </w:rPr>
              <w:t>0.4</w:t>
            </w:r>
          </w:p>
        </w:tc>
        <w:tc>
          <w:tcPr>
            <w:tcW w:w="851" w:type="dxa"/>
            <w:tcBorders>
              <w:top w:val="nil"/>
              <w:left w:val="nil"/>
              <w:bottom w:val="single" w:color="auto" w:sz="4" w:space="0"/>
              <w:right w:val="single" w:color="auto" w:sz="4" w:space="0"/>
            </w:tcBorders>
            <w:noWrap/>
            <w:vAlign w:val="center"/>
          </w:tcPr>
          <w:p w14:paraId="2701CD7C">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50" w:type="dxa"/>
            <w:tcBorders>
              <w:top w:val="nil"/>
              <w:left w:val="nil"/>
              <w:bottom w:val="single" w:color="auto" w:sz="4" w:space="0"/>
              <w:right w:val="single" w:color="auto" w:sz="4" w:space="0"/>
            </w:tcBorders>
            <w:noWrap/>
            <w:vAlign w:val="center"/>
          </w:tcPr>
          <w:p w14:paraId="7DAC0733">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34" w:type="dxa"/>
            <w:tcBorders>
              <w:top w:val="nil"/>
              <w:left w:val="nil"/>
              <w:bottom w:val="single" w:color="auto" w:sz="4" w:space="0"/>
              <w:right w:val="single" w:color="auto" w:sz="4" w:space="0"/>
            </w:tcBorders>
            <w:noWrap/>
            <w:vAlign w:val="center"/>
          </w:tcPr>
          <w:p w14:paraId="23BE48C0">
            <w:pPr>
              <w:widowControl/>
              <w:jc w:val="center"/>
              <w:rPr>
                <w:rFonts w:ascii="宋体" w:hAnsi="宋体" w:cs="宋体"/>
                <w:color w:val="000000"/>
                <w:kern w:val="0"/>
                <w:szCs w:val="21"/>
              </w:rPr>
            </w:pPr>
            <w:r>
              <w:rPr>
                <w:rFonts w:hint="eastAsia" w:ascii="宋体" w:hAnsi="宋体" w:cs="宋体"/>
                <w:color w:val="000000"/>
                <w:kern w:val="0"/>
                <w:szCs w:val="21"/>
              </w:rPr>
              <w:t>　</w:t>
            </w:r>
          </w:p>
        </w:tc>
      </w:tr>
      <w:tr w14:paraId="697B77DA">
        <w:tblPrEx>
          <w:tblCellMar>
            <w:top w:w="0" w:type="dxa"/>
            <w:left w:w="108" w:type="dxa"/>
            <w:bottom w:w="0" w:type="dxa"/>
            <w:right w:w="108" w:type="dxa"/>
          </w:tblCellMar>
        </w:tblPrEx>
        <w:trPr>
          <w:trHeight w:val="900" w:hRule="atLeast"/>
        </w:trPr>
        <w:tc>
          <w:tcPr>
            <w:tcW w:w="866" w:type="dxa"/>
            <w:tcBorders>
              <w:top w:val="nil"/>
              <w:left w:val="single" w:color="auto" w:sz="4" w:space="0"/>
              <w:bottom w:val="single" w:color="auto" w:sz="4" w:space="0"/>
              <w:right w:val="single" w:color="auto" w:sz="4" w:space="0"/>
            </w:tcBorders>
            <w:noWrap/>
            <w:vAlign w:val="center"/>
          </w:tcPr>
          <w:p w14:paraId="353E5EF2">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276" w:type="dxa"/>
            <w:tcBorders>
              <w:top w:val="nil"/>
              <w:left w:val="nil"/>
              <w:bottom w:val="single" w:color="auto" w:sz="4" w:space="0"/>
              <w:right w:val="single" w:color="auto" w:sz="4" w:space="0"/>
            </w:tcBorders>
            <w:noWrap/>
            <w:vAlign w:val="center"/>
          </w:tcPr>
          <w:p w14:paraId="36B4E2A2">
            <w:pPr>
              <w:widowControl/>
              <w:jc w:val="center"/>
              <w:rPr>
                <w:rFonts w:ascii="宋体" w:hAnsi="宋体" w:cs="宋体"/>
                <w:color w:val="000000"/>
                <w:kern w:val="0"/>
                <w:szCs w:val="21"/>
              </w:rPr>
            </w:pPr>
            <w:r>
              <w:rPr>
                <w:rFonts w:hint="eastAsia" w:ascii="宋体" w:hAnsi="宋体" w:cs="宋体"/>
                <w:color w:val="000000"/>
                <w:kern w:val="0"/>
                <w:szCs w:val="21"/>
              </w:rPr>
              <w:t>注水道旗</w:t>
            </w:r>
          </w:p>
        </w:tc>
        <w:tc>
          <w:tcPr>
            <w:tcW w:w="1417" w:type="dxa"/>
            <w:tcBorders>
              <w:top w:val="nil"/>
              <w:left w:val="nil"/>
              <w:bottom w:val="single" w:color="auto" w:sz="4" w:space="0"/>
              <w:right w:val="single" w:color="auto" w:sz="4" w:space="0"/>
            </w:tcBorders>
            <w:noWrap/>
            <w:vAlign w:val="center"/>
          </w:tcPr>
          <w:p w14:paraId="05CE6D5B">
            <w:pPr>
              <w:widowControl/>
              <w:jc w:val="center"/>
              <w:rPr>
                <w:rFonts w:ascii="宋体" w:hAnsi="宋体" w:cs="宋体"/>
                <w:color w:val="000000"/>
                <w:kern w:val="0"/>
                <w:szCs w:val="21"/>
              </w:rPr>
            </w:pPr>
            <w:r>
              <w:rPr>
                <w:rFonts w:hint="eastAsia" w:ascii="宋体" w:hAnsi="宋体" w:cs="宋体"/>
                <w:color w:val="000000"/>
                <w:kern w:val="0"/>
                <w:szCs w:val="21"/>
              </w:rPr>
              <w:t>丝印+架子</w:t>
            </w:r>
          </w:p>
        </w:tc>
        <w:tc>
          <w:tcPr>
            <w:tcW w:w="992" w:type="dxa"/>
            <w:tcBorders>
              <w:top w:val="nil"/>
              <w:left w:val="nil"/>
              <w:bottom w:val="single" w:color="auto" w:sz="4" w:space="0"/>
              <w:right w:val="single" w:color="auto" w:sz="4" w:space="0"/>
            </w:tcBorders>
            <w:noWrap/>
            <w:vAlign w:val="center"/>
          </w:tcPr>
          <w:p w14:paraId="73946DA4">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134" w:type="dxa"/>
            <w:tcBorders>
              <w:top w:val="nil"/>
              <w:left w:val="nil"/>
              <w:bottom w:val="single" w:color="auto" w:sz="4" w:space="0"/>
              <w:right w:val="single" w:color="auto" w:sz="4" w:space="0"/>
            </w:tcBorders>
            <w:noWrap/>
            <w:vAlign w:val="center"/>
          </w:tcPr>
          <w:p w14:paraId="6DF09F00">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851" w:type="dxa"/>
            <w:tcBorders>
              <w:top w:val="nil"/>
              <w:left w:val="nil"/>
              <w:bottom w:val="single" w:color="auto" w:sz="4" w:space="0"/>
              <w:right w:val="single" w:color="auto" w:sz="4" w:space="0"/>
            </w:tcBorders>
            <w:noWrap/>
            <w:vAlign w:val="center"/>
          </w:tcPr>
          <w:p w14:paraId="734FD4B4">
            <w:pPr>
              <w:widowControl/>
              <w:jc w:val="center"/>
              <w:rPr>
                <w:rFonts w:ascii="宋体" w:hAnsi="宋体" w:cs="宋体"/>
                <w:color w:val="000000"/>
                <w:kern w:val="0"/>
                <w:szCs w:val="21"/>
              </w:rPr>
            </w:pPr>
            <w:r>
              <w:rPr>
                <w:rFonts w:hint="eastAsia" w:ascii="宋体" w:hAnsi="宋体" w:cs="宋体"/>
                <w:color w:val="000000"/>
                <w:kern w:val="0"/>
                <w:szCs w:val="21"/>
              </w:rPr>
              <w:t>面</w:t>
            </w:r>
          </w:p>
        </w:tc>
        <w:tc>
          <w:tcPr>
            <w:tcW w:w="850" w:type="dxa"/>
            <w:tcBorders>
              <w:top w:val="nil"/>
              <w:left w:val="nil"/>
              <w:bottom w:val="single" w:color="auto" w:sz="4" w:space="0"/>
              <w:right w:val="single" w:color="auto" w:sz="4" w:space="0"/>
            </w:tcBorders>
            <w:noWrap/>
            <w:vAlign w:val="center"/>
          </w:tcPr>
          <w:p w14:paraId="1AED8433">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134" w:type="dxa"/>
            <w:tcBorders>
              <w:top w:val="nil"/>
              <w:left w:val="nil"/>
              <w:bottom w:val="single" w:color="auto" w:sz="4" w:space="0"/>
              <w:right w:val="single" w:color="auto" w:sz="4" w:space="0"/>
            </w:tcBorders>
            <w:noWrap/>
            <w:vAlign w:val="center"/>
          </w:tcPr>
          <w:p w14:paraId="5E1C6601">
            <w:pPr>
              <w:widowControl/>
              <w:jc w:val="center"/>
              <w:rPr>
                <w:rFonts w:ascii="宋体" w:hAnsi="宋体" w:cs="宋体"/>
                <w:color w:val="000000"/>
                <w:kern w:val="0"/>
                <w:szCs w:val="21"/>
              </w:rPr>
            </w:pPr>
            <w:r>
              <w:rPr>
                <w:rFonts w:hint="eastAsia" w:ascii="宋体" w:hAnsi="宋体" w:cs="宋体"/>
                <w:color w:val="000000"/>
                <w:kern w:val="0"/>
                <w:szCs w:val="21"/>
              </w:rPr>
              <w:t>　</w:t>
            </w:r>
          </w:p>
        </w:tc>
      </w:tr>
      <w:tr w14:paraId="23084E44">
        <w:tblPrEx>
          <w:tblCellMar>
            <w:top w:w="0" w:type="dxa"/>
            <w:left w:w="108" w:type="dxa"/>
            <w:bottom w:w="0" w:type="dxa"/>
            <w:right w:w="108" w:type="dxa"/>
          </w:tblCellMar>
        </w:tblPrEx>
        <w:trPr>
          <w:trHeight w:val="900" w:hRule="atLeast"/>
        </w:trPr>
        <w:tc>
          <w:tcPr>
            <w:tcW w:w="866" w:type="dxa"/>
            <w:tcBorders>
              <w:top w:val="nil"/>
              <w:left w:val="single" w:color="auto" w:sz="4" w:space="0"/>
              <w:bottom w:val="single" w:color="auto" w:sz="4" w:space="0"/>
              <w:right w:val="single" w:color="auto" w:sz="4" w:space="0"/>
            </w:tcBorders>
            <w:noWrap/>
            <w:vAlign w:val="center"/>
          </w:tcPr>
          <w:p w14:paraId="3DB38089">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276" w:type="dxa"/>
            <w:tcBorders>
              <w:top w:val="nil"/>
              <w:left w:val="nil"/>
              <w:bottom w:val="single" w:color="auto" w:sz="4" w:space="0"/>
              <w:right w:val="single" w:color="auto" w:sz="4" w:space="0"/>
            </w:tcBorders>
            <w:noWrap/>
            <w:vAlign w:val="center"/>
          </w:tcPr>
          <w:p w14:paraId="5544C845">
            <w:pPr>
              <w:widowControl/>
              <w:jc w:val="center"/>
              <w:rPr>
                <w:rFonts w:ascii="宋体" w:hAnsi="宋体" w:cs="宋体"/>
                <w:color w:val="000000"/>
                <w:kern w:val="0"/>
                <w:szCs w:val="21"/>
              </w:rPr>
            </w:pPr>
            <w:r>
              <w:rPr>
                <w:rFonts w:hint="eastAsia" w:ascii="宋体" w:hAnsi="宋体" w:cs="宋体"/>
                <w:color w:val="000000"/>
                <w:kern w:val="0"/>
                <w:szCs w:val="21"/>
              </w:rPr>
              <w:t>胸牌</w:t>
            </w:r>
          </w:p>
        </w:tc>
        <w:tc>
          <w:tcPr>
            <w:tcW w:w="1417" w:type="dxa"/>
            <w:tcBorders>
              <w:top w:val="nil"/>
              <w:left w:val="nil"/>
              <w:bottom w:val="single" w:color="auto" w:sz="4" w:space="0"/>
              <w:right w:val="single" w:color="auto" w:sz="4" w:space="0"/>
            </w:tcBorders>
            <w:noWrap/>
            <w:vAlign w:val="center"/>
          </w:tcPr>
          <w:p w14:paraId="0D2CB6E1">
            <w:pPr>
              <w:widowControl/>
              <w:jc w:val="center"/>
              <w:rPr>
                <w:rFonts w:ascii="宋体" w:hAnsi="宋体" w:cs="宋体"/>
                <w:color w:val="000000"/>
                <w:kern w:val="0"/>
                <w:szCs w:val="21"/>
              </w:rPr>
            </w:pPr>
            <w:r>
              <w:rPr>
                <w:rFonts w:hint="eastAsia" w:ascii="宋体" w:hAnsi="宋体" w:cs="宋体"/>
                <w:color w:val="000000"/>
                <w:kern w:val="0"/>
                <w:szCs w:val="21"/>
              </w:rPr>
              <w:t>PVC+磨砂+挂绳</w:t>
            </w:r>
          </w:p>
        </w:tc>
        <w:tc>
          <w:tcPr>
            <w:tcW w:w="992" w:type="dxa"/>
            <w:tcBorders>
              <w:top w:val="nil"/>
              <w:left w:val="nil"/>
              <w:bottom w:val="single" w:color="auto" w:sz="4" w:space="0"/>
              <w:right w:val="single" w:color="auto" w:sz="4" w:space="0"/>
            </w:tcBorders>
            <w:noWrap/>
            <w:vAlign w:val="center"/>
          </w:tcPr>
          <w:p w14:paraId="2E91A34F">
            <w:pPr>
              <w:widowControl/>
              <w:jc w:val="center"/>
              <w:rPr>
                <w:rFonts w:ascii="宋体" w:hAnsi="宋体" w:cs="宋体"/>
                <w:color w:val="000000"/>
                <w:kern w:val="0"/>
                <w:szCs w:val="21"/>
              </w:rPr>
            </w:pPr>
            <w:r>
              <w:rPr>
                <w:rFonts w:hint="eastAsia" w:ascii="宋体" w:hAnsi="宋体" w:cs="宋体"/>
                <w:color w:val="000000"/>
                <w:kern w:val="0"/>
                <w:szCs w:val="21"/>
              </w:rPr>
              <w:t>0.08</w:t>
            </w:r>
          </w:p>
        </w:tc>
        <w:tc>
          <w:tcPr>
            <w:tcW w:w="1134" w:type="dxa"/>
            <w:tcBorders>
              <w:top w:val="nil"/>
              <w:left w:val="nil"/>
              <w:bottom w:val="single" w:color="auto" w:sz="4" w:space="0"/>
              <w:right w:val="single" w:color="auto" w:sz="4" w:space="0"/>
            </w:tcBorders>
            <w:noWrap/>
            <w:vAlign w:val="center"/>
          </w:tcPr>
          <w:p w14:paraId="2A9E4CDF">
            <w:pPr>
              <w:widowControl/>
              <w:jc w:val="center"/>
              <w:rPr>
                <w:rFonts w:ascii="宋体" w:hAnsi="宋体" w:cs="宋体"/>
                <w:color w:val="000000"/>
                <w:kern w:val="0"/>
                <w:szCs w:val="21"/>
              </w:rPr>
            </w:pPr>
            <w:r>
              <w:rPr>
                <w:rFonts w:hint="eastAsia" w:ascii="宋体" w:hAnsi="宋体" w:cs="宋体"/>
                <w:color w:val="000000"/>
                <w:kern w:val="0"/>
                <w:szCs w:val="21"/>
              </w:rPr>
              <w:t>0.12</w:t>
            </w:r>
          </w:p>
        </w:tc>
        <w:tc>
          <w:tcPr>
            <w:tcW w:w="851" w:type="dxa"/>
            <w:tcBorders>
              <w:top w:val="nil"/>
              <w:left w:val="nil"/>
              <w:bottom w:val="single" w:color="auto" w:sz="4" w:space="0"/>
              <w:right w:val="single" w:color="auto" w:sz="4" w:space="0"/>
            </w:tcBorders>
            <w:noWrap/>
            <w:vAlign w:val="center"/>
          </w:tcPr>
          <w:p w14:paraId="0F541CF4">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50" w:type="dxa"/>
            <w:tcBorders>
              <w:top w:val="nil"/>
              <w:left w:val="nil"/>
              <w:bottom w:val="single" w:color="auto" w:sz="4" w:space="0"/>
              <w:right w:val="single" w:color="auto" w:sz="4" w:space="0"/>
            </w:tcBorders>
            <w:noWrap/>
            <w:vAlign w:val="center"/>
          </w:tcPr>
          <w:p w14:paraId="5F30A54A">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1134" w:type="dxa"/>
            <w:tcBorders>
              <w:top w:val="nil"/>
              <w:left w:val="nil"/>
              <w:bottom w:val="single" w:color="auto" w:sz="4" w:space="0"/>
              <w:right w:val="single" w:color="auto" w:sz="4" w:space="0"/>
            </w:tcBorders>
            <w:noWrap/>
            <w:vAlign w:val="center"/>
          </w:tcPr>
          <w:p w14:paraId="7DB3FE28">
            <w:pPr>
              <w:widowControl/>
              <w:jc w:val="center"/>
              <w:rPr>
                <w:rFonts w:ascii="宋体" w:hAnsi="宋体" w:cs="宋体"/>
                <w:color w:val="000000"/>
                <w:kern w:val="0"/>
                <w:szCs w:val="21"/>
              </w:rPr>
            </w:pPr>
            <w:r>
              <w:rPr>
                <w:rFonts w:hint="eastAsia" w:ascii="宋体" w:hAnsi="宋体" w:cs="宋体"/>
                <w:color w:val="000000"/>
                <w:kern w:val="0"/>
                <w:szCs w:val="21"/>
              </w:rPr>
              <w:t>　</w:t>
            </w:r>
          </w:p>
        </w:tc>
      </w:tr>
      <w:tr w14:paraId="6A119565">
        <w:tblPrEx>
          <w:tblCellMar>
            <w:top w:w="0" w:type="dxa"/>
            <w:left w:w="108" w:type="dxa"/>
            <w:bottom w:w="0" w:type="dxa"/>
            <w:right w:w="108" w:type="dxa"/>
          </w:tblCellMar>
        </w:tblPrEx>
        <w:trPr>
          <w:trHeight w:val="900" w:hRule="atLeast"/>
        </w:trPr>
        <w:tc>
          <w:tcPr>
            <w:tcW w:w="866" w:type="dxa"/>
            <w:tcBorders>
              <w:top w:val="nil"/>
              <w:left w:val="single" w:color="auto" w:sz="4" w:space="0"/>
              <w:bottom w:val="single" w:color="auto" w:sz="4" w:space="0"/>
              <w:right w:val="single" w:color="auto" w:sz="4" w:space="0"/>
            </w:tcBorders>
            <w:noWrap/>
            <w:vAlign w:val="center"/>
          </w:tcPr>
          <w:p w14:paraId="5897DB07">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276" w:type="dxa"/>
            <w:tcBorders>
              <w:top w:val="nil"/>
              <w:left w:val="nil"/>
              <w:bottom w:val="single" w:color="auto" w:sz="4" w:space="0"/>
              <w:right w:val="single" w:color="auto" w:sz="4" w:space="0"/>
            </w:tcBorders>
            <w:noWrap/>
            <w:vAlign w:val="center"/>
          </w:tcPr>
          <w:p w14:paraId="6C847DB2">
            <w:pPr>
              <w:widowControl/>
              <w:jc w:val="center"/>
              <w:rPr>
                <w:rFonts w:ascii="宋体" w:hAnsi="宋体" w:cs="宋体"/>
                <w:color w:val="000000"/>
                <w:kern w:val="0"/>
                <w:szCs w:val="21"/>
              </w:rPr>
            </w:pPr>
            <w:r>
              <w:rPr>
                <w:rFonts w:hint="eastAsia" w:ascii="宋体" w:hAnsi="宋体" w:cs="宋体"/>
                <w:color w:val="000000"/>
                <w:kern w:val="0"/>
                <w:szCs w:val="21"/>
              </w:rPr>
              <w:t>队列牌</w:t>
            </w:r>
          </w:p>
        </w:tc>
        <w:tc>
          <w:tcPr>
            <w:tcW w:w="1417" w:type="dxa"/>
            <w:tcBorders>
              <w:top w:val="nil"/>
              <w:left w:val="nil"/>
              <w:bottom w:val="single" w:color="auto" w:sz="4" w:space="0"/>
              <w:right w:val="single" w:color="auto" w:sz="4" w:space="0"/>
            </w:tcBorders>
            <w:noWrap/>
            <w:vAlign w:val="center"/>
          </w:tcPr>
          <w:p w14:paraId="3DC57E24">
            <w:pPr>
              <w:widowControl/>
              <w:jc w:val="center"/>
              <w:rPr>
                <w:rFonts w:ascii="宋体" w:hAnsi="宋体" w:cs="宋体"/>
                <w:color w:val="000000"/>
                <w:kern w:val="0"/>
                <w:szCs w:val="21"/>
              </w:rPr>
            </w:pPr>
            <w:r>
              <w:rPr>
                <w:rFonts w:hint="eastAsia" w:ascii="宋体" w:hAnsi="宋体" w:cs="宋体"/>
                <w:color w:val="000000"/>
                <w:kern w:val="0"/>
                <w:szCs w:val="21"/>
              </w:rPr>
              <w:t>写真+KT板+手举杆</w:t>
            </w:r>
          </w:p>
        </w:tc>
        <w:tc>
          <w:tcPr>
            <w:tcW w:w="992" w:type="dxa"/>
            <w:tcBorders>
              <w:top w:val="nil"/>
              <w:left w:val="nil"/>
              <w:bottom w:val="single" w:color="auto" w:sz="4" w:space="0"/>
              <w:right w:val="single" w:color="auto" w:sz="4" w:space="0"/>
            </w:tcBorders>
            <w:noWrap/>
            <w:vAlign w:val="center"/>
          </w:tcPr>
          <w:p w14:paraId="19DAA268">
            <w:pPr>
              <w:widowControl/>
              <w:jc w:val="center"/>
              <w:rPr>
                <w:rFonts w:ascii="宋体" w:hAnsi="宋体" w:cs="宋体"/>
                <w:color w:val="000000"/>
                <w:kern w:val="0"/>
                <w:szCs w:val="21"/>
              </w:rPr>
            </w:pPr>
            <w:r>
              <w:rPr>
                <w:rFonts w:hint="eastAsia" w:ascii="宋体" w:hAnsi="宋体" w:cs="宋体"/>
                <w:color w:val="000000"/>
                <w:kern w:val="0"/>
                <w:szCs w:val="21"/>
              </w:rPr>
              <w:t>0.6</w:t>
            </w:r>
          </w:p>
        </w:tc>
        <w:tc>
          <w:tcPr>
            <w:tcW w:w="1134" w:type="dxa"/>
            <w:tcBorders>
              <w:top w:val="nil"/>
              <w:left w:val="nil"/>
              <w:bottom w:val="single" w:color="auto" w:sz="4" w:space="0"/>
              <w:right w:val="single" w:color="auto" w:sz="4" w:space="0"/>
            </w:tcBorders>
            <w:noWrap/>
            <w:vAlign w:val="center"/>
          </w:tcPr>
          <w:p w14:paraId="4F11230E">
            <w:pPr>
              <w:widowControl/>
              <w:jc w:val="center"/>
              <w:rPr>
                <w:rFonts w:ascii="宋体" w:hAnsi="宋体" w:cs="宋体"/>
                <w:color w:val="000000"/>
                <w:kern w:val="0"/>
                <w:szCs w:val="21"/>
              </w:rPr>
            </w:pPr>
            <w:r>
              <w:rPr>
                <w:rFonts w:hint="eastAsia" w:ascii="宋体" w:hAnsi="宋体" w:cs="宋体"/>
                <w:color w:val="000000"/>
                <w:kern w:val="0"/>
                <w:szCs w:val="21"/>
              </w:rPr>
              <w:t>0.4</w:t>
            </w:r>
          </w:p>
        </w:tc>
        <w:tc>
          <w:tcPr>
            <w:tcW w:w="851" w:type="dxa"/>
            <w:tcBorders>
              <w:top w:val="nil"/>
              <w:left w:val="nil"/>
              <w:bottom w:val="single" w:color="auto" w:sz="4" w:space="0"/>
              <w:right w:val="single" w:color="auto" w:sz="4" w:space="0"/>
            </w:tcBorders>
            <w:noWrap/>
            <w:vAlign w:val="center"/>
          </w:tcPr>
          <w:p w14:paraId="40844B71">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50" w:type="dxa"/>
            <w:tcBorders>
              <w:top w:val="nil"/>
              <w:left w:val="nil"/>
              <w:bottom w:val="single" w:color="auto" w:sz="4" w:space="0"/>
              <w:right w:val="single" w:color="auto" w:sz="4" w:space="0"/>
            </w:tcBorders>
            <w:noWrap/>
            <w:vAlign w:val="center"/>
          </w:tcPr>
          <w:p w14:paraId="6589EB1D">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134" w:type="dxa"/>
            <w:tcBorders>
              <w:top w:val="nil"/>
              <w:left w:val="nil"/>
              <w:bottom w:val="single" w:color="auto" w:sz="4" w:space="0"/>
              <w:right w:val="single" w:color="auto" w:sz="4" w:space="0"/>
            </w:tcBorders>
            <w:noWrap/>
            <w:vAlign w:val="center"/>
          </w:tcPr>
          <w:p w14:paraId="75A9D0BC">
            <w:pPr>
              <w:widowControl/>
              <w:jc w:val="left"/>
              <w:rPr>
                <w:rFonts w:ascii="宋体" w:hAnsi="宋体" w:cs="宋体"/>
                <w:color w:val="000000"/>
                <w:kern w:val="0"/>
                <w:szCs w:val="21"/>
              </w:rPr>
            </w:pPr>
            <w:r>
              <w:rPr>
                <w:rFonts w:hint="eastAsia" w:ascii="宋体" w:hAnsi="宋体" w:cs="宋体"/>
                <w:color w:val="000000"/>
                <w:kern w:val="0"/>
                <w:szCs w:val="21"/>
              </w:rPr>
              <w:t>　</w:t>
            </w:r>
          </w:p>
        </w:tc>
      </w:tr>
      <w:tr w14:paraId="22FF721D">
        <w:tblPrEx>
          <w:tblCellMar>
            <w:top w:w="0" w:type="dxa"/>
            <w:left w:w="108" w:type="dxa"/>
            <w:bottom w:w="0" w:type="dxa"/>
            <w:right w:w="108" w:type="dxa"/>
          </w:tblCellMar>
        </w:tblPrEx>
        <w:trPr>
          <w:trHeight w:val="900" w:hRule="atLeast"/>
        </w:trPr>
        <w:tc>
          <w:tcPr>
            <w:tcW w:w="866" w:type="dxa"/>
            <w:tcBorders>
              <w:top w:val="nil"/>
              <w:left w:val="single" w:color="auto" w:sz="4" w:space="0"/>
              <w:bottom w:val="single" w:color="auto" w:sz="4" w:space="0"/>
              <w:right w:val="single" w:color="auto" w:sz="4" w:space="0"/>
            </w:tcBorders>
            <w:noWrap/>
            <w:vAlign w:val="center"/>
          </w:tcPr>
          <w:p w14:paraId="66A77CE5">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1276" w:type="dxa"/>
            <w:tcBorders>
              <w:top w:val="nil"/>
              <w:left w:val="nil"/>
              <w:bottom w:val="single" w:color="auto" w:sz="4" w:space="0"/>
              <w:right w:val="single" w:color="auto" w:sz="4" w:space="0"/>
            </w:tcBorders>
            <w:noWrap/>
            <w:vAlign w:val="center"/>
          </w:tcPr>
          <w:p w14:paraId="70E6CAF5">
            <w:pPr>
              <w:widowControl/>
              <w:jc w:val="center"/>
              <w:rPr>
                <w:rFonts w:ascii="宋体" w:hAnsi="宋体" w:cs="宋体"/>
                <w:color w:val="000000"/>
                <w:kern w:val="0"/>
                <w:szCs w:val="21"/>
              </w:rPr>
            </w:pPr>
            <w:r>
              <w:rPr>
                <w:rFonts w:hint="eastAsia" w:ascii="宋体" w:hAnsi="宋体" w:cs="宋体"/>
                <w:color w:val="000000"/>
                <w:kern w:val="0"/>
                <w:szCs w:val="21"/>
              </w:rPr>
              <w:t>胸标</w:t>
            </w:r>
          </w:p>
        </w:tc>
        <w:tc>
          <w:tcPr>
            <w:tcW w:w="1417" w:type="dxa"/>
            <w:tcBorders>
              <w:top w:val="nil"/>
              <w:left w:val="nil"/>
              <w:bottom w:val="single" w:color="auto" w:sz="4" w:space="0"/>
              <w:right w:val="single" w:color="auto" w:sz="4" w:space="0"/>
            </w:tcBorders>
            <w:noWrap/>
            <w:vAlign w:val="center"/>
          </w:tcPr>
          <w:p w14:paraId="29ABE478">
            <w:pPr>
              <w:widowControl/>
              <w:jc w:val="center"/>
              <w:rPr>
                <w:rFonts w:ascii="宋体" w:hAnsi="宋体" w:cs="宋体"/>
                <w:color w:val="000000"/>
                <w:kern w:val="0"/>
                <w:szCs w:val="21"/>
              </w:rPr>
            </w:pPr>
            <w:r>
              <w:rPr>
                <w:rFonts w:hint="eastAsia" w:ascii="宋体" w:hAnsi="宋体" w:cs="宋体"/>
                <w:color w:val="000000"/>
                <w:kern w:val="0"/>
                <w:szCs w:val="21"/>
              </w:rPr>
              <w:t>车贴</w:t>
            </w:r>
          </w:p>
        </w:tc>
        <w:tc>
          <w:tcPr>
            <w:tcW w:w="992" w:type="dxa"/>
            <w:tcBorders>
              <w:top w:val="nil"/>
              <w:left w:val="nil"/>
              <w:bottom w:val="single" w:color="auto" w:sz="4" w:space="0"/>
              <w:right w:val="single" w:color="auto" w:sz="4" w:space="0"/>
            </w:tcBorders>
            <w:noWrap/>
            <w:vAlign w:val="center"/>
          </w:tcPr>
          <w:p w14:paraId="7880D6DB">
            <w:pPr>
              <w:widowControl/>
              <w:jc w:val="center"/>
              <w:rPr>
                <w:rFonts w:ascii="宋体" w:hAnsi="宋体" w:cs="宋体"/>
                <w:color w:val="000000"/>
                <w:kern w:val="0"/>
                <w:szCs w:val="21"/>
              </w:rPr>
            </w:pPr>
            <w:r>
              <w:rPr>
                <w:rFonts w:hint="eastAsia" w:ascii="宋体" w:hAnsi="宋体" w:cs="宋体"/>
                <w:color w:val="000000"/>
                <w:kern w:val="0"/>
                <w:szCs w:val="21"/>
              </w:rPr>
              <w:t>0.08</w:t>
            </w:r>
          </w:p>
        </w:tc>
        <w:tc>
          <w:tcPr>
            <w:tcW w:w="1134" w:type="dxa"/>
            <w:tcBorders>
              <w:top w:val="nil"/>
              <w:left w:val="nil"/>
              <w:bottom w:val="single" w:color="auto" w:sz="4" w:space="0"/>
              <w:right w:val="single" w:color="auto" w:sz="4" w:space="0"/>
            </w:tcBorders>
            <w:noWrap/>
            <w:vAlign w:val="center"/>
          </w:tcPr>
          <w:p w14:paraId="10BA79F6">
            <w:pPr>
              <w:widowControl/>
              <w:jc w:val="center"/>
              <w:rPr>
                <w:rFonts w:ascii="宋体" w:hAnsi="宋体" w:cs="宋体"/>
                <w:color w:val="000000"/>
                <w:kern w:val="0"/>
                <w:szCs w:val="21"/>
              </w:rPr>
            </w:pPr>
            <w:r>
              <w:rPr>
                <w:rFonts w:hint="eastAsia" w:ascii="宋体" w:hAnsi="宋体" w:cs="宋体"/>
                <w:color w:val="000000"/>
                <w:kern w:val="0"/>
                <w:szCs w:val="21"/>
              </w:rPr>
              <w:t>0.08</w:t>
            </w:r>
          </w:p>
        </w:tc>
        <w:tc>
          <w:tcPr>
            <w:tcW w:w="851" w:type="dxa"/>
            <w:tcBorders>
              <w:top w:val="nil"/>
              <w:left w:val="nil"/>
              <w:bottom w:val="single" w:color="auto" w:sz="4" w:space="0"/>
              <w:right w:val="single" w:color="auto" w:sz="4" w:space="0"/>
            </w:tcBorders>
            <w:noWrap/>
            <w:vAlign w:val="center"/>
          </w:tcPr>
          <w:p w14:paraId="5F9AD9F7">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50" w:type="dxa"/>
            <w:tcBorders>
              <w:top w:val="nil"/>
              <w:left w:val="nil"/>
              <w:bottom w:val="single" w:color="auto" w:sz="4" w:space="0"/>
              <w:right w:val="single" w:color="auto" w:sz="4" w:space="0"/>
            </w:tcBorders>
            <w:noWrap/>
            <w:vAlign w:val="center"/>
          </w:tcPr>
          <w:p w14:paraId="456904EF">
            <w:pPr>
              <w:widowControl/>
              <w:jc w:val="center"/>
              <w:rPr>
                <w:rFonts w:ascii="宋体" w:hAnsi="宋体" w:cs="宋体"/>
                <w:color w:val="000000"/>
                <w:kern w:val="0"/>
                <w:szCs w:val="21"/>
              </w:rPr>
            </w:pPr>
            <w:r>
              <w:rPr>
                <w:rFonts w:hint="eastAsia" w:ascii="宋体" w:hAnsi="宋体" w:cs="宋体"/>
                <w:color w:val="000000"/>
                <w:kern w:val="0"/>
                <w:szCs w:val="21"/>
              </w:rPr>
              <w:t>60</w:t>
            </w:r>
          </w:p>
        </w:tc>
        <w:tc>
          <w:tcPr>
            <w:tcW w:w="1134" w:type="dxa"/>
            <w:tcBorders>
              <w:top w:val="nil"/>
              <w:left w:val="nil"/>
              <w:bottom w:val="single" w:color="auto" w:sz="4" w:space="0"/>
              <w:right w:val="single" w:color="auto" w:sz="4" w:space="0"/>
            </w:tcBorders>
            <w:noWrap/>
            <w:vAlign w:val="center"/>
          </w:tcPr>
          <w:p w14:paraId="1CC6D734">
            <w:pPr>
              <w:widowControl/>
              <w:jc w:val="left"/>
              <w:rPr>
                <w:rFonts w:ascii="宋体" w:hAnsi="宋体" w:cs="宋体"/>
                <w:color w:val="000000"/>
                <w:kern w:val="0"/>
                <w:szCs w:val="21"/>
              </w:rPr>
            </w:pPr>
            <w:r>
              <w:rPr>
                <w:rFonts w:hint="eastAsia" w:ascii="宋体" w:hAnsi="宋体" w:cs="宋体"/>
                <w:color w:val="000000"/>
                <w:kern w:val="0"/>
                <w:szCs w:val="21"/>
              </w:rPr>
              <w:t>　</w:t>
            </w:r>
          </w:p>
        </w:tc>
      </w:tr>
      <w:tr w14:paraId="45139914">
        <w:tblPrEx>
          <w:tblCellMar>
            <w:top w:w="0" w:type="dxa"/>
            <w:left w:w="108" w:type="dxa"/>
            <w:bottom w:w="0" w:type="dxa"/>
            <w:right w:w="108" w:type="dxa"/>
          </w:tblCellMar>
        </w:tblPrEx>
        <w:trPr>
          <w:trHeight w:val="900" w:hRule="atLeast"/>
        </w:trPr>
        <w:tc>
          <w:tcPr>
            <w:tcW w:w="866" w:type="dxa"/>
            <w:tcBorders>
              <w:top w:val="nil"/>
              <w:left w:val="single" w:color="auto" w:sz="4" w:space="0"/>
              <w:bottom w:val="single" w:color="auto" w:sz="4" w:space="0"/>
              <w:right w:val="single" w:color="auto" w:sz="4" w:space="0"/>
            </w:tcBorders>
            <w:noWrap/>
            <w:vAlign w:val="center"/>
          </w:tcPr>
          <w:p w14:paraId="76AA3CF0">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1276" w:type="dxa"/>
            <w:tcBorders>
              <w:top w:val="nil"/>
              <w:left w:val="nil"/>
              <w:bottom w:val="single" w:color="auto" w:sz="4" w:space="0"/>
              <w:right w:val="single" w:color="auto" w:sz="4" w:space="0"/>
            </w:tcBorders>
            <w:noWrap/>
            <w:vAlign w:val="center"/>
          </w:tcPr>
          <w:p w14:paraId="71791477">
            <w:pPr>
              <w:widowControl/>
              <w:jc w:val="center"/>
              <w:rPr>
                <w:rFonts w:ascii="宋体" w:hAnsi="宋体" w:cs="宋体"/>
                <w:color w:val="000000"/>
                <w:kern w:val="0"/>
                <w:szCs w:val="21"/>
              </w:rPr>
            </w:pPr>
            <w:r>
              <w:rPr>
                <w:rFonts w:hint="eastAsia" w:ascii="宋体" w:hAnsi="宋体" w:cs="宋体"/>
                <w:color w:val="000000"/>
                <w:kern w:val="0"/>
                <w:szCs w:val="21"/>
              </w:rPr>
              <w:t>桌标</w:t>
            </w:r>
          </w:p>
        </w:tc>
        <w:tc>
          <w:tcPr>
            <w:tcW w:w="1417" w:type="dxa"/>
            <w:tcBorders>
              <w:top w:val="nil"/>
              <w:left w:val="nil"/>
              <w:bottom w:val="single" w:color="auto" w:sz="4" w:space="0"/>
              <w:right w:val="single" w:color="auto" w:sz="4" w:space="0"/>
            </w:tcBorders>
            <w:noWrap/>
            <w:vAlign w:val="center"/>
          </w:tcPr>
          <w:p w14:paraId="7E74A79B">
            <w:pPr>
              <w:widowControl/>
              <w:jc w:val="center"/>
              <w:rPr>
                <w:rFonts w:ascii="宋体" w:hAnsi="宋体" w:cs="宋体"/>
                <w:color w:val="000000"/>
                <w:kern w:val="0"/>
                <w:szCs w:val="21"/>
              </w:rPr>
            </w:pPr>
            <w:r>
              <w:rPr>
                <w:rFonts w:hint="eastAsia" w:ascii="宋体" w:hAnsi="宋体" w:cs="宋体"/>
                <w:color w:val="000000"/>
                <w:kern w:val="0"/>
                <w:szCs w:val="21"/>
              </w:rPr>
              <w:t>车贴</w:t>
            </w:r>
          </w:p>
        </w:tc>
        <w:tc>
          <w:tcPr>
            <w:tcW w:w="992" w:type="dxa"/>
            <w:tcBorders>
              <w:top w:val="nil"/>
              <w:left w:val="nil"/>
              <w:bottom w:val="single" w:color="auto" w:sz="4" w:space="0"/>
              <w:right w:val="single" w:color="auto" w:sz="4" w:space="0"/>
            </w:tcBorders>
            <w:noWrap/>
            <w:vAlign w:val="center"/>
          </w:tcPr>
          <w:p w14:paraId="73876B54">
            <w:pPr>
              <w:widowControl/>
              <w:jc w:val="center"/>
              <w:rPr>
                <w:rFonts w:ascii="宋体" w:hAnsi="宋体" w:cs="宋体"/>
                <w:color w:val="000000"/>
                <w:kern w:val="0"/>
                <w:szCs w:val="21"/>
              </w:rPr>
            </w:pPr>
            <w:r>
              <w:rPr>
                <w:rFonts w:hint="eastAsia" w:ascii="宋体" w:hAnsi="宋体" w:cs="宋体"/>
                <w:color w:val="000000"/>
                <w:kern w:val="0"/>
                <w:szCs w:val="21"/>
              </w:rPr>
              <w:t>0.22</w:t>
            </w:r>
          </w:p>
        </w:tc>
        <w:tc>
          <w:tcPr>
            <w:tcW w:w="1134" w:type="dxa"/>
            <w:tcBorders>
              <w:top w:val="nil"/>
              <w:left w:val="nil"/>
              <w:bottom w:val="single" w:color="auto" w:sz="4" w:space="0"/>
              <w:right w:val="single" w:color="auto" w:sz="4" w:space="0"/>
            </w:tcBorders>
            <w:noWrap/>
            <w:vAlign w:val="center"/>
          </w:tcPr>
          <w:p w14:paraId="106648C6">
            <w:pPr>
              <w:widowControl/>
              <w:jc w:val="center"/>
              <w:rPr>
                <w:rFonts w:ascii="宋体" w:hAnsi="宋体" w:cs="宋体"/>
                <w:color w:val="000000"/>
                <w:kern w:val="0"/>
                <w:szCs w:val="21"/>
              </w:rPr>
            </w:pPr>
            <w:r>
              <w:rPr>
                <w:rFonts w:hint="eastAsia" w:ascii="宋体" w:hAnsi="宋体" w:cs="宋体"/>
                <w:color w:val="000000"/>
                <w:kern w:val="0"/>
                <w:szCs w:val="21"/>
              </w:rPr>
              <w:t>0.22</w:t>
            </w:r>
          </w:p>
        </w:tc>
        <w:tc>
          <w:tcPr>
            <w:tcW w:w="851" w:type="dxa"/>
            <w:tcBorders>
              <w:top w:val="nil"/>
              <w:left w:val="nil"/>
              <w:bottom w:val="single" w:color="auto" w:sz="4" w:space="0"/>
              <w:right w:val="single" w:color="auto" w:sz="4" w:space="0"/>
            </w:tcBorders>
            <w:noWrap/>
            <w:vAlign w:val="center"/>
          </w:tcPr>
          <w:p w14:paraId="7C53903E">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50" w:type="dxa"/>
            <w:tcBorders>
              <w:top w:val="nil"/>
              <w:left w:val="nil"/>
              <w:bottom w:val="single" w:color="auto" w:sz="4" w:space="0"/>
              <w:right w:val="single" w:color="auto" w:sz="4" w:space="0"/>
            </w:tcBorders>
            <w:noWrap/>
            <w:vAlign w:val="center"/>
          </w:tcPr>
          <w:p w14:paraId="42FABF71">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1134" w:type="dxa"/>
            <w:tcBorders>
              <w:top w:val="nil"/>
              <w:left w:val="nil"/>
              <w:bottom w:val="single" w:color="auto" w:sz="4" w:space="0"/>
              <w:right w:val="single" w:color="auto" w:sz="4" w:space="0"/>
            </w:tcBorders>
            <w:noWrap/>
            <w:vAlign w:val="center"/>
          </w:tcPr>
          <w:p w14:paraId="3D441CA9">
            <w:pPr>
              <w:widowControl/>
              <w:jc w:val="left"/>
              <w:rPr>
                <w:rFonts w:ascii="宋体" w:hAnsi="宋体" w:cs="宋体"/>
                <w:color w:val="000000"/>
                <w:kern w:val="0"/>
                <w:szCs w:val="21"/>
              </w:rPr>
            </w:pPr>
            <w:r>
              <w:rPr>
                <w:rFonts w:hint="eastAsia" w:ascii="宋体" w:hAnsi="宋体" w:cs="宋体"/>
                <w:color w:val="000000"/>
                <w:kern w:val="0"/>
                <w:szCs w:val="21"/>
              </w:rPr>
              <w:t>　</w:t>
            </w:r>
          </w:p>
        </w:tc>
      </w:tr>
      <w:tr w14:paraId="2E9C7ABF">
        <w:tblPrEx>
          <w:tblCellMar>
            <w:top w:w="0" w:type="dxa"/>
            <w:left w:w="108" w:type="dxa"/>
            <w:bottom w:w="0" w:type="dxa"/>
            <w:right w:w="108" w:type="dxa"/>
          </w:tblCellMar>
        </w:tblPrEx>
        <w:trPr>
          <w:trHeight w:val="900" w:hRule="atLeast"/>
        </w:trPr>
        <w:tc>
          <w:tcPr>
            <w:tcW w:w="866" w:type="dxa"/>
            <w:tcBorders>
              <w:top w:val="nil"/>
              <w:left w:val="single" w:color="auto" w:sz="4" w:space="0"/>
              <w:bottom w:val="single" w:color="auto" w:sz="4" w:space="0"/>
              <w:right w:val="single" w:color="auto" w:sz="4" w:space="0"/>
            </w:tcBorders>
            <w:noWrap/>
            <w:vAlign w:val="center"/>
          </w:tcPr>
          <w:p w14:paraId="3D07CF3B">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276" w:type="dxa"/>
            <w:tcBorders>
              <w:top w:val="nil"/>
              <w:left w:val="nil"/>
              <w:bottom w:val="single" w:color="auto" w:sz="4" w:space="0"/>
              <w:right w:val="single" w:color="auto" w:sz="4" w:space="0"/>
            </w:tcBorders>
            <w:noWrap/>
            <w:vAlign w:val="center"/>
          </w:tcPr>
          <w:p w14:paraId="1C0DEA7B">
            <w:pPr>
              <w:widowControl/>
              <w:jc w:val="center"/>
              <w:rPr>
                <w:rFonts w:ascii="宋体" w:hAnsi="宋体" w:cs="宋体"/>
                <w:color w:val="000000"/>
                <w:kern w:val="0"/>
                <w:szCs w:val="21"/>
              </w:rPr>
            </w:pPr>
            <w:r>
              <w:rPr>
                <w:rFonts w:hint="eastAsia" w:ascii="宋体" w:hAnsi="宋体" w:cs="宋体"/>
                <w:color w:val="000000"/>
                <w:kern w:val="0"/>
                <w:szCs w:val="21"/>
              </w:rPr>
              <w:t>大桌卡</w:t>
            </w:r>
          </w:p>
        </w:tc>
        <w:tc>
          <w:tcPr>
            <w:tcW w:w="1417" w:type="dxa"/>
            <w:tcBorders>
              <w:top w:val="nil"/>
              <w:left w:val="nil"/>
              <w:bottom w:val="single" w:color="auto" w:sz="4" w:space="0"/>
              <w:right w:val="single" w:color="auto" w:sz="4" w:space="0"/>
            </w:tcBorders>
            <w:noWrap/>
            <w:vAlign w:val="center"/>
          </w:tcPr>
          <w:p w14:paraId="656BD4E7">
            <w:pPr>
              <w:widowControl/>
              <w:jc w:val="center"/>
              <w:rPr>
                <w:rFonts w:ascii="宋体" w:hAnsi="宋体" w:cs="宋体"/>
                <w:color w:val="000000"/>
                <w:kern w:val="0"/>
                <w:szCs w:val="21"/>
              </w:rPr>
            </w:pPr>
            <w:r>
              <w:rPr>
                <w:rFonts w:hint="eastAsia" w:ascii="宋体" w:hAnsi="宋体" w:cs="宋体"/>
                <w:color w:val="000000"/>
                <w:kern w:val="0"/>
                <w:szCs w:val="21"/>
              </w:rPr>
              <w:t>写真+KT板</w:t>
            </w:r>
          </w:p>
        </w:tc>
        <w:tc>
          <w:tcPr>
            <w:tcW w:w="992" w:type="dxa"/>
            <w:tcBorders>
              <w:top w:val="nil"/>
              <w:left w:val="nil"/>
              <w:bottom w:val="single" w:color="auto" w:sz="4" w:space="0"/>
              <w:right w:val="single" w:color="auto" w:sz="4" w:space="0"/>
            </w:tcBorders>
            <w:noWrap/>
            <w:vAlign w:val="center"/>
          </w:tcPr>
          <w:p w14:paraId="0E2136B3">
            <w:pPr>
              <w:widowControl/>
              <w:jc w:val="center"/>
              <w:rPr>
                <w:rFonts w:ascii="宋体" w:hAnsi="宋体" w:cs="宋体"/>
                <w:color w:val="000000"/>
                <w:kern w:val="0"/>
                <w:szCs w:val="21"/>
              </w:rPr>
            </w:pPr>
            <w:r>
              <w:rPr>
                <w:rFonts w:hint="eastAsia" w:ascii="宋体" w:hAnsi="宋体" w:cs="宋体"/>
                <w:color w:val="000000"/>
                <w:kern w:val="0"/>
                <w:szCs w:val="21"/>
              </w:rPr>
              <w:t>0.42</w:t>
            </w:r>
          </w:p>
        </w:tc>
        <w:tc>
          <w:tcPr>
            <w:tcW w:w="1134" w:type="dxa"/>
            <w:tcBorders>
              <w:top w:val="nil"/>
              <w:left w:val="nil"/>
              <w:bottom w:val="single" w:color="auto" w:sz="4" w:space="0"/>
              <w:right w:val="single" w:color="auto" w:sz="4" w:space="0"/>
            </w:tcBorders>
            <w:noWrap/>
            <w:vAlign w:val="center"/>
          </w:tcPr>
          <w:p w14:paraId="06F682AB">
            <w:pPr>
              <w:widowControl/>
              <w:jc w:val="center"/>
              <w:rPr>
                <w:rFonts w:ascii="宋体" w:hAnsi="宋体" w:cs="宋体"/>
                <w:color w:val="000000"/>
                <w:kern w:val="0"/>
                <w:szCs w:val="21"/>
              </w:rPr>
            </w:pPr>
            <w:r>
              <w:rPr>
                <w:rFonts w:hint="eastAsia" w:ascii="宋体" w:hAnsi="宋体" w:cs="宋体"/>
                <w:color w:val="000000"/>
                <w:kern w:val="0"/>
                <w:szCs w:val="21"/>
              </w:rPr>
              <w:t>0.885</w:t>
            </w:r>
          </w:p>
        </w:tc>
        <w:tc>
          <w:tcPr>
            <w:tcW w:w="851" w:type="dxa"/>
            <w:tcBorders>
              <w:top w:val="nil"/>
              <w:left w:val="nil"/>
              <w:bottom w:val="single" w:color="auto" w:sz="4" w:space="0"/>
              <w:right w:val="single" w:color="auto" w:sz="4" w:space="0"/>
            </w:tcBorders>
            <w:noWrap/>
            <w:vAlign w:val="center"/>
          </w:tcPr>
          <w:p w14:paraId="0014FC57">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50" w:type="dxa"/>
            <w:tcBorders>
              <w:top w:val="nil"/>
              <w:left w:val="nil"/>
              <w:bottom w:val="single" w:color="auto" w:sz="4" w:space="0"/>
              <w:right w:val="single" w:color="auto" w:sz="4" w:space="0"/>
            </w:tcBorders>
            <w:noWrap/>
            <w:vAlign w:val="center"/>
          </w:tcPr>
          <w:p w14:paraId="47666510">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134" w:type="dxa"/>
            <w:tcBorders>
              <w:top w:val="nil"/>
              <w:left w:val="nil"/>
              <w:bottom w:val="single" w:color="auto" w:sz="4" w:space="0"/>
              <w:right w:val="single" w:color="auto" w:sz="4" w:space="0"/>
            </w:tcBorders>
            <w:noWrap/>
            <w:vAlign w:val="center"/>
          </w:tcPr>
          <w:p w14:paraId="48E7877F">
            <w:pPr>
              <w:widowControl/>
              <w:jc w:val="left"/>
              <w:rPr>
                <w:rFonts w:ascii="宋体" w:hAnsi="宋体" w:cs="宋体"/>
                <w:color w:val="000000"/>
                <w:kern w:val="0"/>
                <w:szCs w:val="21"/>
              </w:rPr>
            </w:pPr>
            <w:r>
              <w:rPr>
                <w:rFonts w:hint="eastAsia" w:ascii="宋体" w:hAnsi="宋体" w:cs="宋体"/>
                <w:color w:val="000000"/>
                <w:kern w:val="0"/>
                <w:szCs w:val="21"/>
              </w:rPr>
              <w:t>　</w:t>
            </w:r>
          </w:p>
        </w:tc>
      </w:tr>
      <w:tr w14:paraId="41B43FB9">
        <w:tblPrEx>
          <w:tblCellMar>
            <w:top w:w="0" w:type="dxa"/>
            <w:left w:w="108" w:type="dxa"/>
            <w:bottom w:w="0" w:type="dxa"/>
            <w:right w:w="108" w:type="dxa"/>
          </w:tblCellMar>
        </w:tblPrEx>
        <w:trPr>
          <w:trHeight w:val="900" w:hRule="atLeast"/>
        </w:trPr>
        <w:tc>
          <w:tcPr>
            <w:tcW w:w="866" w:type="dxa"/>
            <w:tcBorders>
              <w:top w:val="nil"/>
              <w:left w:val="single" w:color="auto" w:sz="4" w:space="0"/>
              <w:bottom w:val="single" w:color="auto" w:sz="4" w:space="0"/>
              <w:right w:val="single" w:color="auto" w:sz="4" w:space="0"/>
            </w:tcBorders>
            <w:noWrap/>
            <w:vAlign w:val="center"/>
          </w:tcPr>
          <w:p w14:paraId="1389B6D4">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276" w:type="dxa"/>
            <w:tcBorders>
              <w:top w:val="nil"/>
              <w:left w:val="nil"/>
              <w:bottom w:val="single" w:color="auto" w:sz="4" w:space="0"/>
              <w:right w:val="single" w:color="auto" w:sz="4" w:space="0"/>
            </w:tcBorders>
            <w:noWrap/>
            <w:vAlign w:val="center"/>
          </w:tcPr>
          <w:p w14:paraId="7940A41E">
            <w:pPr>
              <w:widowControl/>
              <w:jc w:val="center"/>
              <w:rPr>
                <w:rFonts w:ascii="宋体" w:hAnsi="宋体" w:cs="宋体"/>
                <w:color w:val="000000"/>
                <w:kern w:val="0"/>
                <w:szCs w:val="21"/>
              </w:rPr>
            </w:pPr>
            <w:r>
              <w:rPr>
                <w:rFonts w:hint="eastAsia" w:ascii="宋体" w:hAnsi="宋体" w:cs="宋体"/>
                <w:color w:val="000000"/>
                <w:kern w:val="0"/>
                <w:szCs w:val="21"/>
              </w:rPr>
              <w:t>蜻蜓展架</w:t>
            </w:r>
          </w:p>
        </w:tc>
        <w:tc>
          <w:tcPr>
            <w:tcW w:w="1417" w:type="dxa"/>
            <w:tcBorders>
              <w:top w:val="nil"/>
              <w:left w:val="nil"/>
              <w:bottom w:val="single" w:color="auto" w:sz="4" w:space="0"/>
              <w:right w:val="single" w:color="auto" w:sz="4" w:space="0"/>
            </w:tcBorders>
            <w:noWrap/>
            <w:vAlign w:val="center"/>
          </w:tcPr>
          <w:p w14:paraId="08A13C0B">
            <w:pPr>
              <w:widowControl/>
              <w:jc w:val="center"/>
              <w:rPr>
                <w:rFonts w:ascii="宋体" w:hAnsi="宋体" w:cs="宋体"/>
                <w:color w:val="000000"/>
                <w:kern w:val="0"/>
                <w:szCs w:val="21"/>
              </w:rPr>
            </w:pPr>
            <w:r>
              <w:rPr>
                <w:rFonts w:hint="eastAsia" w:ascii="宋体" w:hAnsi="宋体" w:cs="宋体"/>
                <w:color w:val="000000"/>
                <w:kern w:val="0"/>
                <w:szCs w:val="21"/>
              </w:rPr>
              <w:t>写真+KT板+展架</w:t>
            </w:r>
          </w:p>
        </w:tc>
        <w:tc>
          <w:tcPr>
            <w:tcW w:w="992" w:type="dxa"/>
            <w:tcBorders>
              <w:top w:val="nil"/>
              <w:left w:val="nil"/>
              <w:bottom w:val="single" w:color="auto" w:sz="4" w:space="0"/>
              <w:right w:val="single" w:color="auto" w:sz="4" w:space="0"/>
            </w:tcBorders>
            <w:noWrap/>
            <w:vAlign w:val="center"/>
          </w:tcPr>
          <w:p w14:paraId="165F9EBA">
            <w:pPr>
              <w:widowControl/>
              <w:jc w:val="center"/>
              <w:rPr>
                <w:rFonts w:ascii="宋体" w:hAnsi="宋体" w:cs="宋体"/>
                <w:color w:val="000000"/>
                <w:kern w:val="0"/>
                <w:szCs w:val="21"/>
              </w:rPr>
            </w:pPr>
            <w:r>
              <w:rPr>
                <w:rFonts w:hint="eastAsia" w:ascii="宋体" w:hAnsi="宋体" w:cs="宋体"/>
                <w:color w:val="000000"/>
                <w:kern w:val="0"/>
                <w:szCs w:val="21"/>
              </w:rPr>
              <w:t>0.6</w:t>
            </w:r>
          </w:p>
        </w:tc>
        <w:tc>
          <w:tcPr>
            <w:tcW w:w="1134" w:type="dxa"/>
            <w:tcBorders>
              <w:top w:val="nil"/>
              <w:left w:val="nil"/>
              <w:bottom w:val="single" w:color="auto" w:sz="4" w:space="0"/>
              <w:right w:val="single" w:color="auto" w:sz="4" w:space="0"/>
            </w:tcBorders>
            <w:noWrap/>
            <w:vAlign w:val="center"/>
          </w:tcPr>
          <w:p w14:paraId="5F9165FD">
            <w:pPr>
              <w:widowControl/>
              <w:jc w:val="center"/>
              <w:rPr>
                <w:rFonts w:ascii="宋体" w:hAnsi="宋体" w:cs="宋体"/>
                <w:color w:val="000000"/>
                <w:kern w:val="0"/>
                <w:szCs w:val="21"/>
              </w:rPr>
            </w:pPr>
            <w:r>
              <w:rPr>
                <w:rFonts w:hint="eastAsia" w:ascii="宋体" w:hAnsi="宋体" w:cs="宋体"/>
                <w:color w:val="000000"/>
                <w:kern w:val="0"/>
                <w:szCs w:val="21"/>
              </w:rPr>
              <w:t>0.9</w:t>
            </w:r>
          </w:p>
        </w:tc>
        <w:tc>
          <w:tcPr>
            <w:tcW w:w="851" w:type="dxa"/>
            <w:tcBorders>
              <w:top w:val="nil"/>
              <w:left w:val="nil"/>
              <w:bottom w:val="single" w:color="auto" w:sz="4" w:space="0"/>
              <w:right w:val="single" w:color="auto" w:sz="4" w:space="0"/>
            </w:tcBorders>
            <w:noWrap/>
            <w:vAlign w:val="center"/>
          </w:tcPr>
          <w:p w14:paraId="17889DFA">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850" w:type="dxa"/>
            <w:tcBorders>
              <w:top w:val="nil"/>
              <w:left w:val="nil"/>
              <w:bottom w:val="single" w:color="auto" w:sz="4" w:space="0"/>
              <w:right w:val="single" w:color="auto" w:sz="4" w:space="0"/>
            </w:tcBorders>
            <w:noWrap/>
            <w:vAlign w:val="center"/>
          </w:tcPr>
          <w:p w14:paraId="3E357FE5">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134" w:type="dxa"/>
            <w:tcBorders>
              <w:top w:val="nil"/>
              <w:left w:val="nil"/>
              <w:bottom w:val="single" w:color="auto" w:sz="4" w:space="0"/>
              <w:right w:val="single" w:color="auto" w:sz="4" w:space="0"/>
            </w:tcBorders>
            <w:noWrap/>
            <w:vAlign w:val="center"/>
          </w:tcPr>
          <w:p w14:paraId="536D733D">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r>
      <w:tr w14:paraId="475C7B62">
        <w:tblPrEx>
          <w:tblCellMar>
            <w:top w:w="0" w:type="dxa"/>
            <w:left w:w="108" w:type="dxa"/>
            <w:bottom w:w="0" w:type="dxa"/>
            <w:right w:w="108" w:type="dxa"/>
          </w:tblCellMar>
        </w:tblPrEx>
        <w:trPr>
          <w:trHeight w:val="900" w:hRule="atLeast"/>
        </w:trPr>
        <w:tc>
          <w:tcPr>
            <w:tcW w:w="866" w:type="dxa"/>
            <w:tcBorders>
              <w:top w:val="nil"/>
              <w:left w:val="single" w:color="auto" w:sz="4" w:space="0"/>
              <w:bottom w:val="single" w:color="auto" w:sz="4" w:space="0"/>
              <w:right w:val="single" w:color="auto" w:sz="4" w:space="0"/>
            </w:tcBorders>
            <w:noWrap/>
            <w:vAlign w:val="center"/>
          </w:tcPr>
          <w:p w14:paraId="1D8E7A30">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1276" w:type="dxa"/>
            <w:tcBorders>
              <w:top w:val="nil"/>
              <w:left w:val="nil"/>
              <w:bottom w:val="single" w:color="auto" w:sz="4" w:space="0"/>
              <w:right w:val="single" w:color="auto" w:sz="4" w:space="0"/>
            </w:tcBorders>
            <w:noWrap w:val="0"/>
            <w:vAlign w:val="center"/>
          </w:tcPr>
          <w:p w14:paraId="4C095C69">
            <w:pPr>
              <w:widowControl/>
              <w:jc w:val="center"/>
              <w:rPr>
                <w:rFonts w:ascii="宋体" w:hAnsi="宋体" w:cs="宋体"/>
                <w:color w:val="000000"/>
                <w:kern w:val="0"/>
                <w:szCs w:val="21"/>
              </w:rPr>
            </w:pPr>
            <w:r>
              <w:rPr>
                <w:rFonts w:hint="eastAsia" w:ascii="宋体" w:hAnsi="宋体" w:cs="宋体"/>
                <w:color w:val="000000"/>
                <w:kern w:val="0"/>
                <w:szCs w:val="21"/>
              </w:rPr>
              <w:t>一键入会、广元工会等门型展架</w:t>
            </w:r>
          </w:p>
        </w:tc>
        <w:tc>
          <w:tcPr>
            <w:tcW w:w="1417" w:type="dxa"/>
            <w:tcBorders>
              <w:top w:val="nil"/>
              <w:left w:val="nil"/>
              <w:bottom w:val="single" w:color="auto" w:sz="4" w:space="0"/>
              <w:right w:val="single" w:color="auto" w:sz="4" w:space="0"/>
            </w:tcBorders>
            <w:noWrap/>
            <w:vAlign w:val="center"/>
          </w:tcPr>
          <w:p w14:paraId="13035CDC">
            <w:pPr>
              <w:widowControl/>
              <w:jc w:val="center"/>
              <w:rPr>
                <w:rFonts w:ascii="宋体" w:hAnsi="宋体" w:cs="宋体"/>
                <w:color w:val="000000"/>
                <w:kern w:val="0"/>
                <w:szCs w:val="21"/>
              </w:rPr>
            </w:pPr>
            <w:r>
              <w:rPr>
                <w:rFonts w:hint="eastAsia" w:ascii="宋体" w:hAnsi="宋体" w:cs="宋体"/>
                <w:color w:val="000000"/>
                <w:kern w:val="0"/>
                <w:szCs w:val="21"/>
              </w:rPr>
              <w:t>写真+KT板+展架</w:t>
            </w:r>
          </w:p>
        </w:tc>
        <w:tc>
          <w:tcPr>
            <w:tcW w:w="992" w:type="dxa"/>
            <w:tcBorders>
              <w:top w:val="nil"/>
              <w:left w:val="nil"/>
              <w:bottom w:val="single" w:color="auto" w:sz="4" w:space="0"/>
              <w:right w:val="single" w:color="auto" w:sz="4" w:space="0"/>
            </w:tcBorders>
            <w:noWrap/>
            <w:vAlign w:val="center"/>
          </w:tcPr>
          <w:p w14:paraId="3C6ACC97">
            <w:pPr>
              <w:widowControl/>
              <w:jc w:val="center"/>
              <w:rPr>
                <w:rFonts w:ascii="宋体" w:hAnsi="宋体" w:cs="宋体"/>
                <w:color w:val="000000"/>
                <w:kern w:val="0"/>
                <w:szCs w:val="21"/>
              </w:rPr>
            </w:pPr>
            <w:r>
              <w:rPr>
                <w:rFonts w:hint="eastAsia" w:ascii="宋体" w:hAnsi="宋体" w:cs="宋体"/>
                <w:color w:val="000000"/>
                <w:kern w:val="0"/>
                <w:szCs w:val="21"/>
              </w:rPr>
              <w:t>0.8</w:t>
            </w:r>
          </w:p>
        </w:tc>
        <w:tc>
          <w:tcPr>
            <w:tcW w:w="1134" w:type="dxa"/>
            <w:tcBorders>
              <w:top w:val="nil"/>
              <w:left w:val="nil"/>
              <w:bottom w:val="single" w:color="auto" w:sz="4" w:space="0"/>
              <w:right w:val="single" w:color="auto" w:sz="4" w:space="0"/>
            </w:tcBorders>
            <w:noWrap/>
            <w:vAlign w:val="center"/>
          </w:tcPr>
          <w:p w14:paraId="65651661">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851" w:type="dxa"/>
            <w:tcBorders>
              <w:top w:val="nil"/>
              <w:left w:val="nil"/>
              <w:bottom w:val="single" w:color="auto" w:sz="4" w:space="0"/>
              <w:right w:val="single" w:color="auto" w:sz="4" w:space="0"/>
            </w:tcBorders>
            <w:noWrap/>
            <w:vAlign w:val="center"/>
          </w:tcPr>
          <w:p w14:paraId="6602C6C2">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850" w:type="dxa"/>
            <w:tcBorders>
              <w:top w:val="nil"/>
              <w:left w:val="nil"/>
              <w:bottom w:val="single" w:color="auto" w:sz="4" w:space="0"/>
              <w:right w:val="single" w:color="auto" w:sz="4" w:space="0"/>
            </w:tcBorders>
            <w:noWrap/>
            <w:vAlign w:val="center"/>
          </w:tcPr>
          <w:p w14:paraId="6E1DF757">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134" w:type="dxa"/>
            <w:tcBorders>
              <w:top w:val="nil"/>
              <w:left w:val="nil"/>
              <w:bottom w:val="single" w:color="auto" w:sz="4" w:space="0"/>
              <w:right w:val="single" w:color="auto" w:sz="4" w:space="0"/>
            </w:tcBorders>
            <w:noWrap/>
            <w:vAlign w:val="center"/>
          </w:tcPr>
          <w:p w14:paraId="0942E16F">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r>
      <w:tr w14:paraId="60E186B0">
        <w:tblPrEx>
          <w:tblCellMar>
            <w:top w:w="0" w:type="dxa"/>
            <w:left w:w="108" w:type="dxa"/>
            <w:bottom w:w="0" w:type="dxa"/>
            <w:right w:w="108" w:type="dxa"/>
          </w:tblCellMar>
        </w:tblPrEx>
        <w:trPr>
          <w:trHeight w:val="900" w:hRule="atLeast"/>
        </w:trPr>
        <w:tc>
          <w:tcPr>
            <w:tcW w:w="866" w:type="dxa"/>
            <w:tcBorders>
              <w:top w:val="nil"/>
              <w:left w:val="single" w:color="auto" w:sz="4" w:space="0"/>
              <w:bottom w:val="single" w:color="auto" w:sz="4" w:space="0"/>
              <w:right w:val="single" w:color="auto" w:sz="4" w:space="0"/>
            </w:tcBorders>
            <w:noWrap/>
            <w:vAlign w:val="center"/>
          </w:tcPr>
          <w:p w14:paraId="457B36A7">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1276" w:type="dxa"/>
            <w:tcBorders>
              <w:top w:val="nil"/>
              <w:left w:val="nil"/>
              <w:bottom w:val="single" w:color="auto" w:sz="4" w:space="0"/>
              <w:right w:val="single" w:color="auto" w:sz="4" w:space="0"/>
            </w:tcBorders>
            <w:noWrap/>
            <w:vAlign w:val="center"/>
          </w:tcPr>
          <w:p w14:paraId="08B626DE">
            <w:pPr>
              <w:widowControl/>
              <w:jc w:val="center"/>
              <w:rPr>
                <w:rFonts w:ascii="宋体" w:hAnsi="宋体" w:cs="宋体"/>
                <w:color w:val="000000"/>
                <w:kern w:val="0"/>
                <w:szCs w:val="21"/>
              </w:rPr>
            </w:pPr>
            <w:r>
              <w:rPr>
                <w:rFonts w:hint="eastAsia" w:ascii="宋体" w:hAnsi="宋体" w:cs="宋体"/>
                <w:color w:val="000000"/>
                <w:kern w:val="0"/>
                <w:szCs w:val="21"/>
              </w:rPr>
              <w:t>皮面文件夹</w:t>
            </w:r>
          </w:p>
        </w:tc>
        <w:tc>
          <w:tcPr>
            <w:tcW w:w="1417" w:type="dxa"/>
            <w:tcBorders>
              <w:top w:val="nil"/>
              <w:left w:val="nil"/>
              <w:bottom w:val="single" w:color="auto" w:sz="4" w:space="0"/>
              <w:right w:val="single" w:color="auto" w:sz="4" w:space="0"/>
            </w:tcBorders>
            <w:noWrap/>
            <w:vAlign w:val="center"/>
          </w:tcPr>
          <w:p w14:paraId="24405E39">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992" w:type="dxa"/>
            <w:tcBorders>
              <w:top w:val="nil"/>
              <w:left w:val="nil"/>
              <w:bottom w:val="single" w:color="auto" w:sz="4" w:space="0"/>
              <w:right w:val="single" w:color="auto" w:sz="4" w:space="0"/>
            </w:tcBorders>
            <w:noWrap/>
            <w:vAlign w:val="center"/>
          </w:tcPr>
          <w:p w14:paraId="23DAEB89">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134" w:type="dxa"/>
            <w:tcBorders>
              <w:top w:val="nil"/>
              <w:left w:val="nil"/>
              <w:bottom w:val="single" w:color="auto" w:sz="4" w:space="0"/>
              <w:right w:val="single" w:color="auto" w:sz="4" w:space="0"/>
            </w:tcBorders>
            <w:noWrap/>
            <w:vAlign w:val="center"/>
          </w:tcPr>
          <w:p w14:paraId="6278C332">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851" w:type="dxa"/>
            <w:tcBorders>
              <w:top w:val="nil"/>
              <w:left w:val="nil"/>
              <w:bottom w:val="single" w:color="auto" w:sz="4" w:space="0"/>
              <w:right w:val="single" w:color="auto" w:sz="4" w:space="0"/>
            </w:tcBorders>
            <w:noWrap/>
            <w:vAlign w:val="center"/>
          </w:tcPr>
          <w:p w14:paraId="42CB984C">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50" w:type="dxa"/>
            <w:tcBorders>
              <w:top w:val="nil"/>
              <w:left w:val="nil"/>
              <w:bottom w:val="single" w:color="auto" w:sz="4" w:space="0"/>
              <w:right w:val="single" w:color="auto" w:sz="4" w:space="0"/>
            </w:tcBorders>
            <w:noWrap/>
            <w:vAlign w:val="center"/>
          </w:tcPr>
          <w:p w14:paraId="6C97716D">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134" w:type="dxa"/>
            <w:tcBorders>
              <w:top w:val="nil"/>
              <w:left w:val="nil"/>
              <w:bottom w:val="single" w:color="auto" w:sz="4" w:space="0"/>
              <w:right w:val="single" w:color="auto" w:sz="4" w:space="0"/>
            </w:tcBorders>
            <w:noWrap/>
            <w:vAlign w:val="center"/>
          </w:tcPr>
          <w:p w14:paraId="711E0446">
            <w:pPr>
              <w:widowControl/>
              <w:jc w:val="left"/>
              <w:rPr>
                <w:rFonts w:ascii="宋体" w:hAnsi="宋体" w:cs="宋体"/>
                <w:color w:val="000000"/>
                <w:kern w:val="0"/>
                <w:szCs w:val="21"/>
              </w:rPr>
            </w:pPr>
            <w:r>
              <w:rPr>
                <w:rFonts w:hint="eastAsia" w:ascii="宋体" w:hAnsi="宋体" w:cs="宋体"/>
                <w:color w:val="000000"/>
                <w:kern w:val="0"/>
                <w:szCs w:val="21"/>
              </w:rPr>
              <w:t>　</w:t>
            </w:r>
          </w:p>
        </w:tc>
      </w:tr>
      <w:tr w14:paraId="4933E9A9">
        <w:tblPrEx>
          <w:tblCellMar>
            <w:top w:w="0" w:type="dxa"/>
            <w:left w:w="108" w:type="dxa"/>
            <w:bottom w:w="0" w:type="dxa"/>
            <w:right w:w="108" w:type="dxa"/>
          </w:tblCellMar>
        </w:tblPrEx>
        <w:trPr>
          <w:trHeight w:val="900" w:hRule="atLeast"/>
        </w:trPr>
        <w:tc>
          <w:tcPr>
            <w:tcW w:w="866" w:type="dxa"/>
            <w:tcBorders>
              <w:top w:val="nil"/>
              <w:left w:val="single" w:color="auto" w:sz="4" w:space="0"/>
              <w:bottom w:val="single" w:color="auto" w:sz="4" w:space="0"/>
              <w:right w:val="single" w:color="auto" w:sz="4" w:space="0"/>
            </w:tcBorders>
            <w:noWrap/>
            <w:vAlign w:val="center"/>
          </w:tcPr>
          <w:p w14:paraId="2106503D">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1276" w:type="dxa"/>
            <w:tcBorders>
              <w:top w:val="nil"/>
              <w:left w:val="nil"/>
              <w:bottom w:val="single" w:color="auto" w:sz="4" w:space="0"/>
              <w:right w:val="single" w:color="auto" w:sz="4" w:space="0"/>
            </w:tcBorders>
            <w:noWrap/>
            <w:vAlign w:val="center"/>
          </w:tcPr>
          <w:p w14:paraId="6D24BF58">
            <w:pPr>
              <w:widowControl/>
              <w:jc w:val="center"/>
              <w:rPr>
                <w:rFonts w:ascii="宋体" w:hAnsi="宋体" w:cs="宋体"/>
                <w:color w:val="000000"/>
                <w:kern w:val="0"/>
                <w:szCs w:val="21"/>
              </w:rPr>
            </w:pPr>
            <w:r>
              <w:rPr>
                <w:rFonts w:hint="eastAsia" w:ascii="宋体" w:hAnsi="宋体" w:cs="宋体"/>
                <w:color w:val="000000"/>
                <w:kern w:val="0"/>
                <w:szCs w:val="21"/>
              </w:rPr>
              <w:t>文件夹</w:t>
            </w:r>
          </w:p>
        </w:tc>
        <w:tc>
          <w:tcPr>
            <w:tcW w:w="1417" w:type="dxa"/>
            <w:tcBorders>
              <w:top w:val="nil"/>
              <w:left w:val="nil"/>
              <w:bottom w:val="single" w:color="auto" w:sz="4" w:space="0"/>
              <w:right w:val="single" w:color="auto" w:sz="4" w:space="0"/>
            </w:tcBorders>
            <w:noWrap/>
            <w:vAlign w:val="center"/>
          </w:tcPr>
          <w:p w14:paraId="21F7F246">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992" w:type="dxa"/>
            <w:tcBorders>
              <w:top w:val="nil"/>
              <w:left w:val="nil"/>
              <w:bottom w:val="single" w:color="auto" w:sz="4" w:space="0"/>
              <w:right w:val="single" w:color="auto" w:sz="4" w:space="0"/>
            </w:tcBorders>
            <w:noWrap/>
            <w:vAlign w:val="center"/>
          </w:tcPr>
          <w:p w14:paraId="2CB8356C">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134" w:type="dxa"/>
            <w:tcBorders>
              <w:top w:val="nil"/>
              <w:left w:val="nil"/>
              <w:bottom w:val="single" w:color="auto" w:sz="4" w:space="0"/>
              <w:right w:val="single" w:color="auto" w:sz="4" w:space="0"/>
            </w:tcBorders>
            <w:noWrap/>
            <w:vAlign w:val="center"/>
          </w:tcPr>
          <w:p w14:paraId="790432B4">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851" w:type="dxa"/>
            <w:tcBorders>
              <w:top w:val="nil"/>
              <w:left w:val="nil"/>
              <w:bottom w:val="single" w:color="auto" w:sz="4" w:space="0"/>
              <w:right w:val="single" w:color="auto" w:sz="4" w:space="0"/>
            </w:tcBorders>
            <w:noWrap/>
            <w:vAlign w:val="center"/>
          </w:tcPr>
          <w:p w14:paraId="2EE62133">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50" w:type="dxa"/>
            <w:tcBorders>
              <w:top w:val="nil"/>
              <w:left w:val="nil"/>
              <w:bottom w:val="single" w:color="auto" w:sz="4" w:space="0"/>
              <w:right w:val="single" w:color="auto" w:sz="4" w:space="0"/>
            </w:tcBorders>
            <w:noWrap/>
            <w:vAlign w:val="center"/>
          </w:tcPr>
          <w:p w14:paraId="58B1B31B">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134" w:type="dxa"/>
            <w:tcBorders>
              <w:top w:val="nil"/>
              <w:left w:val="nil"/>
              <w:bottom w:val="single" w:color="auto" w:sz="4" w:space="0"/>
              <w:right w:val="single" w:color="auto" w:sz="4" w:space="0"/>
            </w:tcBorders>
            <w:noWrap/>
            <w:vAlign w:val="center"/>
          </w:tcPr>
          <w:p w14:paraId="1DFE842C">
            <w:pPr>
              <w:widowControl/>
              <w:jc w:val="left"/>
              <w:rPr>
                <w:rFonts w:ascii="宋体" w:hAnsi="宋体" w:cs="宋体"/>
                <w:color w:val="000000"/>
                <w:kern w:val="0"/>
                <w:szCs w:val="21"/>
              </w:rPr>
            </w:pPr>
            <w:r>
              <w:rPr>
                <w:rFonts w:hint="eastAsia" w:ascii="宋体" w:hAnsi="宋体" w:cs="宋体"/>
                <w:color w:val="000000"/>
                <w:kern w:val="0"/>
                <w:szCs w:val="21"/>
              </w:rPr>
              <w:t>　</w:t>
            </w:r>
          </w:p>
        </w:tc>
      </w:tr>
      <w:tr w14:paraId="79AF59A6">
        <w:tblPrEx>
          <w:tblCellMar>
            <w:top w:w="0" w:type="dxa"/>
            <w:left w:w="108" w:type="dxa"/>
            <w:bottom w:w="0" w:type="dxa"/>
            <w:right w:w="108" w:type="dxa"/>
          </w:tblCellMar>
        </w:tblPrEx>
        <w:trPr>
          <w:trHeight w:val="900" w:hRule="atLeast"/>
        </w:trPr>
        <w:tc>
          <w:tcPr>
            <w:tcW w:w="866" w:type="dxa"/>
            <w:tcBorders>
              <w:top w:val="nil"/>
              <w:left w:val="single" w:color="auto" w:sz="4" w:space="0"/>
              <w:bottom w:val="single" w:color="auto" w:sz="4" w:space="0"/>
              <w:right w:val="single" w:color="auto" w:sz="4" w:space="0"/>
            </w:tcBorders>
            <w:noWrap/>
            <w:vAlign w:val="center"/>
          </w:tcPr>
          <w:p w14:paraId="3BA69D45">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276" w:type="dxa"/>
            <w:tcBorders>
              <w:top w:val="nil"/>
              <w:left w:val="nil"/>
              <w:bottom w:val="single" w:color="auto" w:sz="4" w:space="0"/>
              <w:right w:val="single" w:color="auto" w:sz="4" w:space="0"/>
            </w:tcBorders>
            <w:noWrap/>
            <w:vAlign w:val="center"/>
          </w:tcPr>
          <w:p w14:paraId="7C3627E5">
            <w:pPr>
              <w:widowControl/>
              <w:jc w:val="center"/>
              <w:rPr>
                <w:rFonts w:ascii="宋体" w:hAnsi="宋体" w:cs="宋体"/>
                <w:color w:val="000000"/>
                <w:kern w:val="0"/>
                <w:szCs w:val="21"/>
              </w:rPr>
            </w:pPr>
            <w:r>
              <w:rPr>
                <w:rFonts w:hint="eastAsia" w:ascii="宋体" w:hAnsi="宋体" w:cs="宋体"/>
                <w:color w:val="000000"/>
                <w:kern w:val="0"/>
                <w:szCs w:val="21"/>
              </w:rPr>
              <w:t>荣誉证书</w:t>
            </w:r>
          </w:p>
        </w:tc>
        <w:tc>
          <w:tcPr>
            <w:tcW w:w="1417" w:type="dxa"/>
            <w:tcBorders>
              <w:top w:val="nil"/>
              <w:left w:val="nil"/>
              <w:bottom w:val="single" w:color="auto" w:sz="4" w:space="0"/>
              <w:right w:val="single" w:color="auto" w:sz="4" w:space="0"/>
            </w:tcBorders>
            <w:noWrap/>
            <w:vAlign w:val="center"/>
          </w:tcPr>
          <w:p w14:paraId="0B22408C">
            <w:pPr>
              <w:widowControl/>
              <w:jc w:val="center"/>
              <w:rPr>
                <w:rFonts w:ascii="宋体" w:hAnsi="宋体" w:cs="宋体"/>
                <w:color w:val="000000"/>
                <w:kern w:val="0"/>
                <w:szCs w:val="21"/>
              </w:rPr>
            </w:pPr>
            <w:r>
              <w:rPr>
                <w:rFonts w:hint="eastAsia" w:ascii="宋体" w:hAnsi="宋体" w:cs="宋体"/>
                <w:color w:val="000000"/>
                <w:kern w:val="0"/>
                <w:szCs w:val="21"/>
              </w:rPr>
              <w:t>内页+外壳</w:t>
            </w:r>
          </w:p>
        </w:tc>
        <w:tc>
          <w:tcPr>
            <w:tcW w:w="992" w:type="dxa"/>
            <w:tcBorders>
              <w:top w:val="nil"/>
              <w:left w:val="nil"/>
              <w:bottom w:val="single" w:color="auto" w:sz="4" w:space="0"/>
              <w:right w:val="single" w:color="auto" w:sz="4" w:space="0"/>
            </w:tcBorders>
            <w:noWrap/>
            <w:vAlign w:val="center"/>
          </w:tcPr>
          <w:p w14:paraId="0D29DDD6">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134" w:type="dxa"/>
            <w:tcBorders>
              <w:top w:val="nil"/>
              <w:left w:val="nil"/>
              <w:bottom w:val="single" w:color="auto" w:sz="4" w:space="0"/>
              <w:right w:val="single" w:color="auto" w:sz="4" w:space="0"/>
            </w:tcBorders>
            <w:noWrap/>
            <w:vAlign w:val="center"/>
          </w:tcPr>
          <w:p w14:paraId="7F1EA3EA">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851" w:type="dxa"/>
            <w:tcBorders>
              <w:top w:val="nil"/>
              <w:left w:val="nil"/>
              <w:bottom w:val="single" w:color="auto" w:sz="4" w:space="0"/>
              <w:right w:val="single" w:color="auto" w:sz="4" w:space="0"/>
            </w:tcBorders>
            <w:noWrap/>
            <w:vAlign w:val="center"/>
          </w:tcPr>
          <w:p w14:paraId="7B903741">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50" w:type="dxa"/>
            <w:tcBorders>
              <w:top w:val="nil"/>
              <w:left w:val="nil"/>
              <w:bottom w:val="single" w:color="auto" w:sz="4" w:space="0"/>
              <w:right w:val="single" w:color="auto" w:sz="4" w:space="0"/>
            </w:tcBorders>
            <w:noWrap/>
            <w:vAlign w:val="center"/>
          </w:tcPr>
          <w:p w14:paraId="40678282">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1134" w:type="dxa"/>
            <w:tcBorders>
              <w:top w:val="nil"/>
              <w:left w:val="nil"/>
              <w:bottom w:val="single" w:color="auto" w:sz="4" w:space="0"/>
              <w:right w:val="single" w:color="auto" w:sz="4" w:space="0"/>
            </w:tcBorders>
            <w:noWrap/>
            <w:vAlign w:val="center"/>
          </w:tcPr>
          <w:p w14:paraId="629C0D3A">
            <w:pPr>
              <w:widowControl/>
              <w:jc w:val="left"/>
              <w:rPr>
                <w:rFonts w:ascii="宋体" w:hAnsi="宋体" w:cs="宋体"/>
                <w:color w:val="000000"/>
                <w:kern w:val="0"/>
                <w:szCs w:val="21"/>
              </w:rPr>
            </w:pPr>
            <w:r>
              <w:rPr>
                <w:rFonts w:hint="eastAsia" w:ascii="宋体" w:hAnsi="宋体" w:cs="宋体"/>
                <w:color w:val="000000"/>
                <w:kern w:val="0"/>
                <w:szCs w:val="21"/>
              </w:rPr>
              <w:t>　</w:t>
            </w:r>
          </w:p>
        </w:tc>
      </w:tr>
      <w:tr w14:paraId="5E7EFF72">
        <w:tblPrEx>
          <w:tblCellMar>
            <w:top w:w="0" w:type="dxa"/>
            <w:left w:w="108" w:type="dxa"/>
            <w:bottom w:w="0" w:type="dxa"/>
            <w:right w:w="108" w:type="dxa"/>
          </w:tblCellMar>
        </w:tblPrEx>
        <w:trPr>
          <w:trHeight w:val="900" w:hRule="atLeast"/>
        </w:trPr>
        <w:tc>
          <w:tcPr>
            <w:tcW w:w="866" w:type="dxa"/>
            <w:tcBorders>
              <w:top w:val="nil"/>
              <w:left w:val="single" w:color="auto" w:sz="4" w:space="0"/>
              <w:bottom w:val="single" w:color="auto" w:sz="4" w:space="0"/>
              <w:right w:val="single" w:color="auto" w:sz="4" w:space="0"/>
            </w:tcBorders>
            <w:noWrap/>
            <w:vAlign w:val="center"/>
          </w:tcPr>
          <w:p w14:paraId="674B61D9">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1276" w:type="dxa"/>
            <w:tcBorders>
              <w:top w:val="nil"/>
              <w:left w:val="nil"/>
              <w:bottom w:val="single" w:color="auto" w:sz="4" w:space="0"/>
              <w:right w:val="single" w:color="auto" w:sz="4" w:space="0"/>
            </w:tcBorders>
            <w:noWrap/>
            <w:vAlign w:val="center"/>
          </w:tcPr>
          <w:p w14:paraId="36B6231F">
            <w:pPr>
              <w:widowControl/>
              <w:jc w:val="center"/>
              <w:rPr>
                <w:rFonts w:ascii="宋体" w:hAnsi="宋体" w:cs="宋体"/>
                <w:color w:val="000000"/>
                <w:kern w:val="0"/>
                <w:szCs w:val="21"/>
              </w:rPr>
            </w:pPr>
            <w:r>
              <w:rPr>
                <w:rFonts w:hint="eastAsia" w:ascii="宋体" w:hAnsi="宋体" w:cs="宋体"/>
                <w:color w:val="000000"/>
                <w:kern w:val="0"/>
                <w:szCs w:val="21"/>
              </w:rPr>
              <w:t>礼仪</w:t>
            </w:r>
          </w:p>
        </w:tc>
        <w:tc>
          <w:tcPr>
            <w:tcW w:w="1417" w:type="dxa"/>
            <w:tcBorders>
              <w:top w:val="nil"/>
              <w:left w:val="nil"/>
              <w:bottom w:val="single" w:color="auto" w:sz="4" w:space="0"/>
              <w:right w:val="single" w:color="auto" w:sz="4" w:space="0"/>
            </w:tcBorders>
            <w:noWrap/>
            <w:vAlign w:val="center"/>
          </w:tcPr>
          <w:p w14:paraId="07460D0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14:paraId="666191FB">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34" w:type="dxa"/>
            <w:tcBorders>
              <w:top w:val="nil"/>
              <w:left w:val="nil"/>
              <w:bottom w:val="single" w:color="auto" w:sz="4" w:space="0"/>
              <w:right w:val="single" w:color="auto" w:sz="4" w:space="0"/>
            </w:tcBorders>
            <w:noWrap/>
            <w:vAlign w:val="center"/>
          </w:tcPr>
          <w:p w14:paraId="0536C279">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51" w:type="dxa"/>
            <w:tcBorders>
              <w:top w:val="nil"/>
              <w:left w:val="nil"/>
              <w:bottom w:val="single" w:color="auto" w:sz="4" w:space="0"/>
              <w:right w:val="single" w:color="auto" w:sz="4" w:space="0"/>
            </w:tcBorders>
            <w:noWrap/>
            <w:vAlign w:val="center"/>
          </w:tcPr>
          <w:p w14:paraId="17554FF3">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50" w:type="dxa"/>
            <w:tcBorders>
              <w:top w:val="nil"/>
              <w:left w:val="nil"/>
              <w:bottom w:val="single" w:color="auto" w:sz="4" w:space="0"/>
              <w:right w:val="single" w:color="auto" w:sz="4" w:space="0"/>
            </w:tcBorders>
            <w:noWrap/>
            <w:vAlign w:val="center"/>
          </w:tcPr>
          <w:p w14:paraId="2C21CC0B">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134" w:type="dxa"/>
            <w:tcBorders>
              <w:top w:val="nil"/>
              <w:left w:val="nil"/>
              <w:bottom w:val="single" w:color="auto" w:sz="4" w:space="0"/>
              <w:right w:val="single" w:color="auto" w:sz="4" w:space="0"/>
            </w:tcBorders>
            <w:noWrap/>
            <w:vAlign w:val="center"/>
          </w:tcPr>
          <w:p w14:paraId="2203EDAE">
            <w:pPr>
              <w:widowControl/>
              <w:jc w:val="left"/>
              <w:rPr>
                <w:rFonts w:ascii="宋体" w:hAnsi="宋体" w:cs="宋体"/>
                <w:color w:val="000000"/>
                <w:kern w:val="0"/>
                <w:szCs w:val="21"/>
              </w:rPr>
            </w:pPr>
            <w:r>
              <w:rPr>
                <w:rFonts w:hint="eastAsia" w:ascii="宋体" w:hAnsi="宋体" w:cs="宋体"/>
                <w:color w:val="000000"/>
                <w:kern w:val="0"/>
                <w:szCs w:val="21"/>
              </w:rPr>
              <w:t>　</w:t>
            </w:r>
          </w:p>
        </w:tc>
      </w:tr>
    </w:tbl>
    <w:p w14:paraId="702C65D9">
      <w:pPr>
        <w:spacing w:line="480" w:lineRule="auto"/>
        <w:ind w:firstLine="480" w:firstLineChars="200"/>
        <w:rPr>
          <w:rFonts w:hint="eastAsia" w:ascii="宋体" w:hAnsi="宋体" w:cs="宋体"/>
          <w:sz w:val="24"/>
        </w:rPr>
      </w:pPr>
    </w:p>
    <w:p w14:paraId="59FB186F">
      <w:pPr>
        <w:spacing w:line="480" w:lineRule="auto"/>
        <w:ind w:firstLine="480" w:firstLineChars="200"/>
        <w:rPr>
          <w:rFonts w:ascii="宋体" w:hAnsi="宋体" w:cs="宋体"/>
          <w:sz w:val="24"/>
        </w:rPr>
      </w:pPr>
      <w:r>
        <w:rPr>
          <w:rFonts w:hint="eastAsia" w:ascii="宋体" w:hAnsi="宋体" w:cs="宋体"/>
          <w:sz w:val="24"/>
        </w:rPr>
        <w:t>三、服务要求：</w:t>
      </w:r>
    </w:p>
    <w:p w14:paraId="3A0A8861">
      <w:pPr>
        <w:spacing w:line="48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供应商需提供项目所需相关专业设施设备，涉及的安装、拆除、运输等由供应商负责。舞台和观众席所有结构设计安全稳固，施工材料安全环保，并且搭建结构、防火等设计上应符合国家和行业相关要求，确保施工质量。项目执行结束后，须还原活动场地原来的风貌。</w:t>
      </w:r>
    </w:p>
    <w:p w14:paraId="1E2B516A">
      <w:pPr>
        <w:spacing w:line="480" w:lineRule="auto"/>
        <w:ind w:firstLine="480" w:firstLineChars="200"/>
        <w:rPr>
          <w:rFonts w:hint="eastAsia" w:ascii="宋体" w:hAnsi="宋体" w:cs="宋体"/>
          <w:sz w:val="24"/>
        </w:rPr>
      </w:pPr>
      <w:r>
        <w:rPr>
          <w:rFonts w:hint="eastAsia" w:ascii="宋体" w:hAnsi="宋体" w:cs="宋体"/>
          <w:sz w:val="24"/>
        </w:rPr>
        <w:t>2、</w:t>
      </w:r>
      <w:r>
        <w:rPr>
          <w:rFonts w:ascii="宋体" w:hAnsi="宋体" w:cs="宋体"/>
          <w:sz w:val="24"/>
        </w:rPr>
        <w:t xml:space="preserve">供应商提供的服务应符合或优于国家相关标准、行业标准、地方标准或者其他标准、规范要求。 </w:t>
      </w:r>
    </w:p>
    <w:p w14:paraId="17CAAD03">
      <w:pPr>
        <w:spacing w:line="480" w:lineRule="auto"/>
        <w:ind w:firstLine="480" w:firstLineChars="200"/>
        <w:rPr>
          <w:rFonts w:hint="eastAsia"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成交</w:t>
      </w:r>
      <w:r>
        <w:rPr>
          <w:rFonts w:ascii="宋体" w:hAnsi="宋体" w:cs="宋体"/>
          <w:sz w:val="24"/>
        </w:rPr>
        <w:t>供应商在采购人指定场地进行舞台搭建，需在汇演活动开展时间前完成搭建和调试，并确保搭建不存在安全隐患，符合消防及安全要求；</w:t>
      </w:r>
    </w:p>
    <w:p w14:paraId="3D358008">
      <w:pPr>
        <w:spacing w:line="480" w:lineRule="auto"/>
        <w:ind w:firstLine="480" w:firstLineChars="200"/>
        <w:rPr>
          <w:rFonts w:hint="eastAsia"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成交</w:t>
      </w:r>
      <w:r>
        <w:rPr>
          <w:rFonts w:ascii="宋体" w:hAnsi="宋体" w:cs="宋体"/>
          <w:sz w:val="24"/>
        </w:rPr>
        <w:t>供应商在项目全程所使用的物料及设备均为合格安全环保的产品，不得采用劣质及有安全隐患的产品；</w:t>
      </w:r>
    </w:p>
    <w:p w14:paraId="41AAE122">
      <w:pPr>
        <w:spacing w:line="480" w:lineRule="auto"/>
        <w:ind w:firstLine="480" w:firstLineChars="200"/>
        <w:rPr>
          <w:rFonts w:hint="eastAsia" w:ascii="宋体" w:hAnsi="宋体" w:cs="宋体"/>
          <w:sz w:val="24"/>
        </w:rPr>
      </w:pPr>
      <w:r>
        <w:rPr>
          <w:rFonts w:hint="eastAsia" w:ascii="宋体" w:hAnsi="宋体" w:cs="宋体"/>
          <w:sz w:val="24"/>
        </w:rPr>
        <w:t>5、成交</w:t>
      </w:r>
      <w:r>
        <w:rPr>
          <w:rFonts w:ascii="宋体" w:hAnsi="宋体" w:cs="宋体"/>
          <w:sz w:val="24"/>
        </w:rPr>
        <w:t>供应商定期及时向采购人通告本项目服务范围内有关服务的重大事项及其进度。</w:t>
      </w:r>
    </w:p>
    <w:p w14:paraId="6ED6632A">
      <w:pPr>
        <w:spacing w:line="480" w:lineRule="auto"/>
        <w:ind w:firstLine="480" w:firstLineChars="200"/>
        <w:rPr>
          <w:rFonts w:hint="eastAsia" w:ascii="宋体" w:hAnsi="宋体"/>
          <w:bCs/>
          <w:color w:val="000000"/>
          <w:sz w:val="24"/>
        </w:rPr>
      </w:pPr>
      <w:r>
        <w:rPr>
          <w:rFonts w:hint="eastAsia" w:ascii="宋体" w:hAnsi="宋体" w:cs="宋体"/>
          <w:sz w:val="24"/>
        </w:rPr>
        <w:t>6、成交供应商要强化合作、加强沟通、密切联系，积极配合、主动作为、无缝衔接，确保任务落实到位、工作高效推进。</w:t>
      </w:r>
    </w:p>
    <w:p w14:paraId="73BC2F96">
      <w:pPr>
        <w:spacing w:line="480" w:lineRule="auto"/>
        <w:ind w:firstLine="480" w:firstLineChars="200"/>
        <w:rPr>
          <w:rFonts w:ascii="宋体" w:hAnsi="宋体" w:cs="宋体"/>
          <w:sz w:val="24"/>
        </w:rPr>
      </w:pPr>
      <w:r>
        <w:rPr>
          <w:rFonts w:hint="eastAsia" w:ascii="宋体" w:hAnsi="宋体" w:cs="宋体"/>
          <w:sz w:val="24"/>
        </w:rPr>
        <w:t>四、</w:t>
      </w:r>
      <w:r>
        <w:rPr>
          <w:rFonts w:ascii="宋体" w:hAnsi="宋体" w:cs="宋体"/>
          <w:sz w:val="24"/>
        </w:rPr>
        <w:t>商务要求</w:t>
      </w:r>
      <w:r>
        <w:rPr>
          <w:rFonts w:hint="eastAsia" w:ascii="宋体" w:hAnsi="宋体" w:cs="宋体"/>
          <w:sz w:val="24"/>
        </w:rPr>
        <w:t>：</w:t>
      </w:r>
    </w:p>
    <w:p w14:paraId="3F04E0E1">
      <w:pPr>
        <w:spacing w:line="480" w:lineRule="auto"/>
        <w:ind w:firstLine="480" w:firstLineChars="200"/>
        <w:rPr>
          <w:rFonts w:hint="eastAsia" w:ascii="宋体" w:hAnsi="宋体" w:cs="宋体"/>
          <w:sz w:val="24"/>
        </w:rPr>
      </w:pPr>
      <w:r>
        <w:rPr>
          <w:rFonts w:hint="eastAsia" w:ascii="宋体" w:hAnsi="宋体" w:cs="宋体"/>
          <w:sz w:val="24"/>
        </w:rPr>
        <w:t>1、服务期限：合同签订后</w:t>
      </w:r>
      <w:r>
        <w:rPr>
          <w:rFonts w:hint="eastAsia" w:ascii="宋体" w:hAnsi="宋体" w:cs="宋体"/>
          <w:sz w:val="24"/>
          <w:lang w:val="en-US" w:eastAsia="zh-CN"/>
        </w:rPr>
        <w:t>30</w:t>
      </w:r>
      <w:r>
        <w:rPr>
          <w:rFonts w:hint="eastAsia" w:ascii="宋体" w:hAnsi="宋体" w:cs="宋体"/>
          <w:sz w:val="24"/>
        </w:rPr>
        <w:t>日内完成所有服务内容。</w:t>
      </w:r>
    </w:p>
    <w:p w14:paraId="7547DC95">
      <w:pPr>
        <w:spacing w:line="480" w:lineRule="auto"/>
        <w:ind w:firstLine="480" w:firstLineChars="200"/>
        <w:rPr>
          <w:rFonts w:hint="eastAsia" w:ascii="宋体" w:hAnsi="宋体" w:cs="宋体"/>
          <w:sz w:val="24"/>
        </w:rPr>
      </w:pPr>
      <w:r>
        <w:rPr>
          <w:rFonts w:hint="eastAsia" w:ascii="宋体" w:hAnsi="宋体" w:cs="宋体"/>
          <w:sz w:val="24"/>
        </w:rPr>
        <w:t>2、服务地点：采购人指定地点。</w:t>
      </w:r>
    </w:p>
    <w:p w14:paraId="658DD4FC">
      <w:pPr>
        <w:spacing w:line="480" w:lineRule="auto"/>
        <w:ind w:firstLine="480" w:firstLineChars="200"/>
        <w:rPr>
          <w:rFonts w:hint="eastAsia" w:ascii="宋体" w:hAnsi="宋体" w:cs="宋体"/>
          <w:sz w:val="24"/>
        </w:rPr>
      </w:pPr>
      <w:r>
        <w:rPr>
          <w:rFonts w:hint="eastAsia" w:ascii="宋体" w:hAnsi="宋体" w:cs="宋体"/>
          <w:sz w:val="24"/>
        </w:rPr>
        <w:t>3、付款方式：采购人和成交供应商在合同中自行约定。</w:t>
      </w:r>
    </w:p>
    <w:p w14:paraId="2FA0881B">
      <w:pPr>
        <w:spacing w:line="480" w:lineRule="auto"/>
        <w:ind w:firstLine="480" w:firstLineChars="200"/>
        <w:rPr>
          <w:rFonts w:hint="eastAsia" w:ascii="宋体" w:hAnsi="宋体" w:cs="宋体"/>
          <w:sz w:val="24"/>
        </w:rPr>
      </w:pPr>
      <w:r>
        <w:rPr>
          <w:rFonts w:hint="eastAsia" w:ascii="宋体" w:hAnsi="宋体" w:cs="宋体"/>
          <w:sz w:val="24"/>
        </w:rPr>
        <w:t>4、验收办法及程序：</w:t>
      </w:r>
    </w:p>
    <w:p w14:paraId="2E9DD3B0">
      <w:pPr>
        <w:spacing w:line="480" w:lineRule="auto"/>
        <w:ind w:firstLine="480" w:firstLineChars="200"/>
        <w:rPr>
          <w:rFonts w:hint="eastAsia" w:ascii="宋体" w:hAnsi="宋体" w:cs="宋体"/>
          <w:sz w:val="24"/>
        </w:rPr>
      </w:pPr>
      <w:r>
        <w:rPr>
          <w:rFonts w:hint="eastAsia" w:ascii="宋体" w:hAnsi="宋体" w:cs="宋体"/>
          <w:sz w:val="24"/>
        </w:rPr>
        <w:t>（1）验收办法：供应商与采购人应严格按照政府采购相关法律法规以及《进一步加强政府采购需求和履约验收管理的指导意见》（财库〔2016〕205 号）的要求进行验收。</w:t>
      </w:r>
    </w:p>
    <w:p w14:paraId="1AD35AA4">
      <w:pPr>
        <w:spacing w:line="480" w:lineRule="auto"/>
        <w:ind w:firstLine="480" w:firstLineChars="200"/>
        <w:rPr>
          <w:rFonts w:hint="eastAsia" w:ascii="宋体" w:hAnsi="宋体" w:cs="宋体"/>
          <w:sz w:val="24"/>
        </w:rPr>
      </w:pPr>
      <w:r>
        <w:rPr>
          <w:rFonts w:hint="eastAsia" w:ascii="宋体" w:hAnsi="宋体" w:cs="宋体"/>
          <w:sz w:val="24"/>
        </w:rPr>
        <w:t>（2）验收程序：改造全部完成后，成交供应商负责通知采购人验收。由双方共同确定实地验收时间，验收后确认合格的，由双方共同签署确认书。</w:t>
      </w:r>
    </w:p>
    <w:p w14:paraId="5CB46B74">
      <w:pPr>
        <w:spacing w:line="480" w:lineRule="auto"/>
        <w:ind w:firstLine="480" w:firstLineChars="200"/>
        <w:rPr>
          <w:rFonts w:hint="eastAsia" w:ascii="宋体" w:hAnsi="宋体"/>
          <w:sz w:val="24"/>
        </w:rPr>
      </w:pPr>
      <w:r>
        <w:rPr>
          <w:rFonts w:hint="eastAsia" w:ascii="宋体" w:hAnsi="宋体"/>
          <w:bCs/>
          <w:color w:val="000000"/>
          <w:sz w:val="24"/>
        </w:rPr>
        <w:t>★5、报价要求：</w:t>
      </w:r>
      <w:r>
        <w:rPr>
          <w:rFonts w:hint="eastAsia" w:ascii="宋体" w:hAnsi="宋体"/>
          <w:color w:val="000000"/>
          <w:sz w:val="24"/>
        </w:rPr>
        <w:t>供应商的报价应包括广告所涉及原材料、设计、产品制作、人工劳务、运输、安装、退场清扫、利润、风险、税金等的一切费用。供应商只允许有一个报价，并且在合同履行过程中是固定不变的，任何有选择或可调整的报价将不予接受，视为无效响应</w:t>
      </w:r>
      <w:r>
        <w:rPr>
          <w:rFonts w:hint="eastAsia" w:ascii="宋体" w:hAnsi="宋体"/>
          <w:bCs/>
          <w:color w:val="000000"/>
          <w:sz w:val="24"/>
        </w:rPr>
        <w:t>。</w:t>
      </w:r>
    </w:p>
    <w:p w14:paraId="00E95406">
      <w:r>
        <w:rPr>
          <w:rFonts w:hint="eastAsia" w:ascii="宋体" w:hAnsi="宋体"/>
          <w:sz w:val="24"/>
        </w:rPr>
        <w:t>注：以上</w:t>
      </w:r>
      <w:r>
        <w:rPr>
          <w:rFonts w:hint="eastAsia" w:ascii="宋体" w:hAnsi="宋体"/>
          <w:color w:val="000000"/>
          <w:sz w:val="24"/>
        </w:rPr>
        <w:t>★内容为本项目实质性内容，不允许负偏离，否则作无效投标处理。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wZTQzM2U5ZjRhZWVhZGYxMzM1MTU3Y2YyMjRhOGIifQ=="/>
  </w:docVars>
  <w:rsids>
    <w:rsidRoot w:val="00000000"/>
    <w:rsid w:val="5E3D7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before="72"/>
      <w:ind w:left="1045"/>
      <w:jc w:val="left"/>
    </w:pPr>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2025-10-15T08:30:09Z</dcterms:created>
  <dc:creator>admin</dc:creator>
  <cp:lastModifiedBy>1</cp:lastModifiedBy>
  <dcterms:modified xsi:type="dcterms:W3CDTF">2025-10-15T08:30:11Z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50791D296ABD44B7BBF3594D5E292002_12</vt:lpwstr>
  </property>
</Properties>
</file>