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1B9C4">
      <w:pPr>
        <w:widowControl/>
        <w:spacing w:line="360" w:lineRule="auto"/>
        <w:ind w:left="0" w:leftChars="0" w:firstLine="0" w:firstLineChars="0"/>
        <w:jc w:val="left"/>
        <w:outlineLvl w:val="9"/>
        <w:rPr>
          <w:rFonts w:hint="default" w:ascii="宋体" w:hAnsi="宋体" w:eastAsia="宋体" w:cs="宋体"/>
          <w:b/>
          <w:bCs/>
          <w:sz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第一包</w:t>
      </w:r>
    </w:p>
    <w:tbl>
      <w:tblPr>
        <w:tblStyle w:val="4"/>
        <w:tblW w:w="477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5461"/>
        <w:gridCol w:w="737"/>
      </w:tblGrid>
      <w:tr w14:paraId="79B69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71F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7A7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A7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</w:tr>
      <w:tr w14:paraId="4B675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575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55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一次性吸引活检针21G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53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</w:tr>
      <w:tr w14:paraId="238C5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D48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35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一次性吸引活检针22G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ED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29C78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4BF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50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大隐静脉剥脱导管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08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</w:tr>
      <w:tr w14:paraId="7887C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50B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16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肺结节定位针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62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</w:tr>
    </w:tbl>
    <w:p w14:paraId="34D74F6C">
      <w:pPr>
        <w:bidi w:val="0"/>
        <w:rPr>
          <w:rFonts w:hint="eastAsia"/>
          <w:color w:val="auto"/>
          <w:highlight w:val="none"/>
        </w:rPr>
      </w:pPr>
    </w:p>
    <w:p w14:paraId="4CA0EFA3">
      <w:pPr>
        <w:pStyle w:val="2"/>
        <w:rPr>
          <w:rFonts w:hint="eastAsia"/>
          <w:color w:val="auto"/>
        </w:rPr>
      </w:pPr>
    </w:p>
    <w:p w14:paraId="79E9C9CD">
      <w:pPr>
        <w:rPr>
          <w:rFonts w:hint="eastAsia"/>
          <w:color w:val="auto"/>
        </w:rPr>
      </w:pPr>
    </w:p>
    <w:p w14:paraId="2274FB42">
      <w:pPr>
        <w:widowControl/>
        <w:spacing w:line="360" w:lineRule="auto"/>
        <w:ind w:left="0" w:leftChars="0" w:firstLine="0" w:firstLineChars="0"/>
        <w:jc w:val="left"/>
        <w:outlineLvl w:val="9"/>
        <w:rPr>
          <w:rFonts w:hint="default" w:ascii="宋体" w:hAnsi="宋体" w:eastAsia="宋体" w:cs="宋体"/>
          <w:b/>
          <w:bCs/>
          <w:sz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第二包</w:t>
      </w:r>
    </w:p>
    <w:tbl>
      <w:tblPr>
        <w:tblStyle w:val="4"/>
        <w:tblW w:w="510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4955"/>
        <w:gridCol w:w="2354"/>
      </w:tblGrid>
      <w:tr w14:paraId="59956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7629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01D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5F75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0A768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79AC8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0D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热稀释导管包及压力监测套装-热稀释导管包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EFA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08582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6A4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3C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热稀释导管包及压力监测套装-压力监测套装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BCE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01AC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0D6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95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一次性使用微波消融针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E9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95BC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5F8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05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一次性使用微波消融针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49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088BD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0CB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05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一次性使用微波消融针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13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3EE9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965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B6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一次性使用微波消融针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BB3A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EB29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569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BD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一次性使用微波消融针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46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3DA3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D87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CB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一次性使用微波消融针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D0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16E2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5C4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0E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一次性使用微波消融针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D5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26039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6E07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D1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血液净化管路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FB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BF1C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CB04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A9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一次性使用胆道镜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7D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7C0D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609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91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一次性使用尿动力学导管（组合型）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FD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ACFD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71F0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6C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一次性使用尿动力学导管（双腔球囊型）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32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22E1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844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AA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一次性使用喉镜片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94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</w:tbl>
    <w:p w14:paraId="5C9E7D0D">
      <w:pPr>
        <w:pStyle w:val="3"/>
        <w:rPr>
          <w:rFonts w:hint="eastAsia"/>
          <w:color w:val="auto"/>
        </w:rPr>
      </w:pPr>
    </w:p>
    <w:p w14:paraId="72E71E05">
      <w:pPr>
        <w:widowControl/>
        <w:spacing w:line="360" w:lineRule="auto"/>
        <w:ind w:left="0" w:leftChars="0" w:firstLine="0" w:firstLineChars="0"/>
        <w:jc w:val="left"/>
        <w:outlineLvl w:val="9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AF551C6">
      <w:pPr>
        <w:widowControl/>
        <w:spacing w:line="360" w:lineRule="auto"/>
        <w:ind w:left="0" w:leftChars="0" w:firstLine="0" w:firstLineChars="0"/>
        <w:jc w:val="left"/>
        <w:outlineLvl w:val="9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第三包</w:t>
      </w:r>
    </w:p>
    <w:tbl>
      <w:tblPr>
        <w:tblStyle w:val="4"/>
        <w:tblW w:w="4535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3971"/>
        <w:gridCol w:w="2582"/>
      </w:tblGrid>
      <w:tr w14:paraId="36E74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6E0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F2B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1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9873C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</w:tr>
      <w:tr w14:paraId="12A55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73A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74A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带加热线呼吸管路组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E703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03BD0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B0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59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髂骨穿刺针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34DC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3748C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65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10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可吸收性外科缝线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88C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47229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86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66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泪液检测滤试条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9D30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1106A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A4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58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脑棉片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678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61723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76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B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皮肤针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5CFC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41B7C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58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98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气管切开插管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BF50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045D1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FB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B5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无菌手术刀片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6F9E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0CA31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B39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77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橡胶导尿管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5DA3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1EF34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B3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0C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腰椎穿刺针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2AAE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3013C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E95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A1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轻质液状石蜡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DA11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09E5E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4F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FC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一次性使用避光延长管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6143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07048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AA3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8A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一次性使用硅橡胶引流管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FE48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0EA06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F1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CF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一次性使用硅橡胶引流管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5024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0B3FF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1F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64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一次性使用冲洗器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D66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19774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CE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C9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一次性使用胃管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0D02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68F3D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C4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AC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一次性使用无菌导尿管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F6C3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20AAE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9F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8A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医用激光光纤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979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392E3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15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D5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一次性使用心电电极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BD4F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1B899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02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CD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一次性使用医用棉签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9FA6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 w14:paraId="0A3BC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41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C8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一次性使用医用棉签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7893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 w14:paraId="38631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E4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13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456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 w14:paraId="3D004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06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41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一次性医用备皮刀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F70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72200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6A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35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医用导电膏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444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3BEFC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9F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04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医用敷料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D7D3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 w14:paraId="6F47A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86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E9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医用敷料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358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 w14:paraId="1F0A8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77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6D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41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 w14:paraId="1C2AC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BB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DE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经鼻喂养管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487D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4A566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54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D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鼻氧管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1E554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tr w14:paraId="32CDA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67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34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一次性使用鼻氧管</w:t>
            </w:r>
          </w:p>
        </w:tc>
        <w:tc>
          <w:tcPr>
            <w:tcW w:w="2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6C46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个</w:t>
            </w:r>
          </w:p>
        </w:tc>
      </w:tr>
      <w:bookmarkEnd w:id="0"/>
    </w:tbl>
    <w:p w14:paraId="7F5FA243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969B0"/>
    <w:rsid w:val="083050B2"/>
    <w:rsid w:val="2CFF0262"/>
    <w:rsid w:val="4F7769ED"/>
    <w:rsid w:val="50F969B0"/>
    <w:rsid w:val="5F3D4E98"/>
    <w:rsid w:val="680B48D5"/>
    <w:rsid w:val="6B5B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wordWrap w:val="0"/>
      <w:autoSpaceDE w:val="0"/>
      <w:autoSpaceDN w:val="0"/>
      <w:spacing w:line="360" w:lineRule="auto"/>
      <w:ind w:firstLine="422" w:firstLineChars="200"/>
    </w:pPr>
    <w:rPr>
      <w:rFonts w:ascii="宋体" w:hAnsi="宋体" w:eastAsia="宋体" w:cs="宋体"/>
      <w:sz w:val="24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szCs w:val="20"/>
      <w:lang w:val="en-US" w:bidi="ar-SA"/>
    </w:rPr>
  </w:style>
  <w:style w:type="paragraph" w:styleId="3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character" w:customStyle="1" w:styleId="6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3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4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561</Words>
  <Characters>590</Characters>
  <Lines>0</Lines>
  <Paragraphs>0</Paragraphs>
  <TotalTime>0</TotalTime>
  <ScaleCrop>false</ScaleCrop>
  <LinksUpToDate>false</LinksUpToDate>
  <CharactersWithSpaces>590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2025-03-19T06:36:00Z</dcterms:created>
  <dc:creator>。。</dc:creator>
  <cp:lastModifiedBy>。。</cp:lastModifiedBy>
  <dcterms:modified xsi:type="dcterms:W3CDTF">2025-06-26T06:27:59Z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5AEC930D8734410CAD44F70127D09324_13</vt:lpwstr>
  </property>
  <property fmtid="{D5CDD505-2E9C-101B-9397-08002B2CF9AE}" pid="4" name="KSOTemplateDocerSaveRecord">
    <vt:lpwstr>eyJoZGlkIjoiNTQ0NWFjNzUwNGY3MjMzNGJlODhkNDZhZDkzNTBlNTYiLCJ1c2VySWQiOiI0MTQ1MDAzNzgifQ==</vt:lpwstr>
  </property>
</Properties>
</file>