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289AC">
      <w:pPr>
        <w:spacing w:before="240" w:beforeLines="100" w:line="360" w:lineRule="auto"/>
        <w:jc w:val="center"/>
        <w:rPr>
          <w:rFonts w:hint="eastAsia" w:ascii="仿宋" w:hAnsi="仿宋" w:eastAsia="仿宋" w:cs="仿宋"/>
          <w:b/>
          <w:color w:val="auto"/>
          <w:sz w:val="24"/>
        </w:rPr>
      </w:pPr>
      <w:bookmarkStart w:id="0" w:name="_GoBack"/>
      <w:bookmarkEnd w:id="0"/>
    </w:p>
    <w:p w14:paraId="648C95BC">
      <w:pPr>
        <w:spacing w:before="240" w:beforeLines="100" w:line="360" w:lineRule="auto"/>
        <w:jc w:val="center"/>
        <w:rPr>
          <w:rFonts w:hint="eastAsia" w:ascii="仿宋" w:hAnsi="仿宋" w:eastAsia="仿宋" w:cs="仿宋"/>
          <w:b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4"/>
        </w:rPr>
        <w:t>投标人报名登记表</w:t>
      </w:r>
    </w:p>
    <w:tbl>
      <w:tblPr>
        <w:tblStyle w:val="4"/>
        <w:tblW w:w="92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2"/>
        <w:gridCol w:w="6677"/>
      </w:tblGrid>
      <w:tr w14:paraId="164002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93A5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项目编号(必填）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F1A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5103012025072128</w:t>
            </w:r>
          </w:p>
        </w:tc>
      </w:tr>
      <w:tr w14:paraId="2EC5A1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0A799A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项目名称(必填）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8BE7C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自贡市智慧文旅新型基础设施建设项目（一期）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第一批次</w:t>
            </w:r>
          </w:p>
        </w:tc>
      </w:tr>
      <w:tr w14:paraId="294B26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ECBE95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包号（必填）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FC37A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包</w:t>
            </w:r>
          </w:p>
        </w:tc>
      </w:tr>
      <w:tr w14:paraId="7F0FC4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318702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单位名称(必填）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35AD1">
            <w:pPr>
              <w:jc w:val="righ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（加盖公章）</w:t>
            </w:r>
          </w:p>
        </w:tc>
      </w:tr>
      <w:tr w14:paraId="65083C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E44F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单位地址(必填）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7A24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C05D4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07BB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购买文件时间(必填）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77BD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</w:tr>
      <w:tr w14:paraId="376319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F2E1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联系人(必填）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7520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1665B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4BB2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DC9E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951AE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1241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</w:t>
            </w:r>
          </w:p>
          <w:p w14:paraId="02939DE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(必填）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D0B9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28C1C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D094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9AA6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755BA6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65D6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电子邮箱(必填）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9674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2CB8E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C922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F820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 w14:paraId="36267D12">
      <w:pPr>
        <w:spacing w:before="240" w:beforeLines="100" w:line="360" w:lineRule="auto"/>
        <w:ind w:firstLine="361" w:firstLineChars="15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4"/>
        </w:rPr>
        <w:t xml:space="preserve"> 注：</w:t>
      </w:r>
      <w:r>
        <w:rPr>
          <w:rFonts w:hint="eastAsia" w:ascii="仿宋" w:hAnsi="仿宋" w:eastAsia="仿宋" w:cs="仿宋"/>
          <w:color w:val="auto"/>
          <w:sz w:val="24"/>
        </w:rPr>
        <w:t>采用</w:t>
      </w:r>
      <w:r>
        <w:rPr>
          <w:rFonts w:hint="eastAsia" w:ascii="仿宋" w:hAnsi="仿宋" w:eastAsia="仿宋" w:cs="仿宋"/>
          <w:color w:val="auto"/>
          <w:kern w:val="0"/>
          <w:sz w:val="24"/>
        </w:rPr>
        <w:t>邮购联系方式的投标人请将报名资料电子版传至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"mailto:QUL_ct@163.com" </w:instrText>
      </w:r>
      <w:r>
        <w:rPr>
          <w:color w:val="auto"/>
        </w:rPr>
        <w:fldChar w:fldCharType="separate"/>
      </w:r>
      <w:r>
        <w:rPr>
          <w:rStyle w:val="6"/>
          <w:rFonts w:hint="eastAsia" w:ascii="仿宋" w:hAnsi="仿宋" w:eastAsia="仿宋" w:cs="仿宋"/>
          <w:color w:val="auto"/>
          <w:sz w:val="24"/>
        </w:rPr>
        <w:t>sc-zr@qq.com</w:t>
      </w:r>
      <w:r>
        <w:rPr>
          <w:rStyle w:val="6"/>
          <w:rFonts w:hint="eastAsia" w:ascii="仿宋" w:hAnsi="仿宋" w:eastAsia="仿宋" w:cs="仿宋"/>
          <w:color w:val="auto"/>
          <w:sz w:val="24"/>
        </w:rPr>
        <w:fldChar w:fldCharType="end"/>
      </w:r>
      <w:r>
        <w:rPr>
          <w:rStyle w:val="6"/>
          <w:rFonts w:hint="eastAsia" w:ascii="仿宋" w:hAnsi="仿宋" w:eastAsia="仿宋" w:cs="仿宋"/>
          <w:color w:val="auto"/>
          <w:sz w:val="24"/>
        </w:rPr>
        <w:t>，</w:t>
      </w:r>
      <w:r>
        <w:rPr>
          <w:rFonts w:hint="eastAsia" w:ascii="仿宋" w:hAnsi="仿宋" w:eastAsia="仿宋" w:cs="仿宋"/>
          <w:color w:val="auto"/>
          <w:sz w:val="24"/>
        </w:rPr>
        <w:t>联系电话：</w:t>
      </w:r>
      <w:r>
        <w:rPr>
          <w:rFonts w:hint="eastAsia" w:ascii="仿宋" w:hAnsi="仿宋" w:eastAsia="仿宋" w:cs="仿宋"/>
          <w:color w:val="auto"/>
          <w:kern w:val="0"/>
          <w:sz w:val="24"/>
        </w:rPr>
        <w:t>0813-6220222。</w:t>
      </w:r>
    </w:p>
    <w:p w14:paraId="7D98FAB2">
      <w:pPr>
        <w:spacing w:line="400" w:lineRule="exact"/>
        <w:ind w:firstLine="420" w:firstLineChars="200"/>
        <w:rPr>
          <w:rFonts w:hint="eastAsia" w:ascii="仿宋" w:hAnsi="仿宋" w:eastAsia="仿宋" w:cs="仿宋"/>
          <w:color w:val="auto"/>
        </w:rPr>
      </w:pPr>
    </w:p>
    <w:p w14:paraId="70D672BA">
      <w:pPr>
        <w:pStyle w:val="3"/>
        <w:rPr>
          <w:rFonts w:hint="eastAsia" w:ascii="仿宋" w:hAnsi="仿宋" w:eastAsia="仿宋" w:cs="仿宋"/>
          <w:color w:val="auto"/>
        </w:rPr>
      </w:pPr>
    </w:p>
    <w:p w14:paraId="6DFC3158">
      <w:pPr>
        <w:rPr>
          <w:rFonts w:hint="eastAsia" w:ascii="仿宋" w:hAnsi="仿宋" w:eastAsia="仿宋" w:cs="仿宋"/>
          <w:color w:val="auto"/>
        </w:rPr>
      </w:pPr>
    </w:p>
    <w:p w14:paraId="7EFDECD5">
      <w:pPr>
        <w:pStyle w:val="3"/>
        <w:rPr>
          <w:rFonts w:hint="eastAsia" w:ascii="仿宋" w:hAnsi="仿宋" w:eastAsia="仿宋" w:cs="仿宋"/>
          <w:color w:val="auto"/>
        </w:rPr>
      </w:pPr>
    </w:p>
    <w:p w14:paraId="6E73AEEC">
      <w:pPr>
        <w:rPr>
          <w:rFonts w:hint="eastAsia" w:ascii="仿宋" w:hAnsi="仿宋" w:eastAsia="仿宋" w:cs="仿宋"/>
          <w:color w:val="auto"/>
        </w:rPr>
      </w:pPr>
    </w:p>
    <w:p w14:paraId="670A8433">
      <w:pPr>
        <w:pStyle w:val="3"/>
        <w:rPr>
          <w:rFonts w:hint="eastAsia" w:ascii="仿宋" w:hAnsi="仿宋" w:eastAsia="仿宋" w:cs="仿宋"/>
          <w:color w:val="auto"/>
        </w:rPr>
      </w:pPr>
    </w:p>
    <w:p w14:paraId="197E8B18">
      <w:pPr>
        <w:rPr>
          <w:rFonts w:hint="eastAsia" w:ascii="仿宋" w:hAnsi="仿宋" w:eastAsia="仿宋" w:cs="仿宋"/>
          <w:color w:val="auto"/>
        </w:rPr>
      </w:pPr>
    </w:p>
    <w:p w14:paraId="26AAE725">
      <w:pPr>
        <w:pStyle w:val="7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介 绍 信</w:t>
      </w:r>
    </w:p>
    <w:p w14:paraId="05723E9A">
      <w:pPr>
        <w:pStyle w:val="7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 w14:paraId="0AD84A5A">
      <w:pPr>
        <w:pStyle w:val="7"/>
        <w:spacing w:line="360" w:lineRule="auto"/>
        <w:jc w:val="both"/>
        <w:rPr>
          <w:rFonts w:hint="eastAsia" w:ascii="仿宋" w:hAnsi="仿宋" w:eastAsia="仿宋" w:cs="仿宋"/>
          <w:color w:val="auto"/>
          <w:szCs w:val="24"/>
        </w:rPr>
      </w:pPr>
      <w:r>
        <w:rPr>
          <w:rFonts w:hint="eastAsia" w:ascii="仿宋" w:hAnsi="仿宋" w:eastAsia="仿宋" w:cs="仿宋"/>
          <w:color w:val="auto"/>
          <w:szCs w:val="24"/>
        </w:rPr>
        <w:t>四川致荣项目管理有限公司：</w:t>
      </w:r>
    </w:p>
    <w:p w14:paraId="26A91F36"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Cs w:val="24"/>
        </w:rPr>
      </w:pPr>
      <w:r>
        <w:rPr>
          <w:rFonts w:hint="eastAsia" w:ascii="仿宋" w:hAnsi="仿宋" w:eastAsia="仿宋" w:cs="仿宋"/>
          <w:color w:val="auto"/>
          <w:szCs w:val="24"/>
        </w:rPr>
        <w:t>兹介绍我公司</w:t>
      </w:r>
      <w:r>
        <w:rPr>
          <w:rFonts w:hint="eastAsia" w:ascii="仿宋" w:hAnsi="仿宋" w:eastAsia="仿宋" w:cs="仿宋"/>
          <w:color w:val="auto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Cs w:val="24"/>
        </w:rPr>
        <w:t>同志（身份证号：</w:t>
      </w:r>
      <w:r>
        <w:rPr>
          <w:rFonts w:hint="eastAsia" w:ascii="仿宋" w:hAnsi="仿宋" w:eastAsia="仿宋" w:cs="仿宋"/>
          <w:color w:val="auto"/>
          <w:szCs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auto"/>
          <w:szCs w:val="24"/>
        </w:rPr>
        <w:t>），前往贵单位联系办理</w:t>
      </w:r>
      <w:r>
        <w:rPr>
          <w:rFonts w:hint="eastAsia" w:ascii="仿宋" w:hAnsi="仿宋" w:eastAsia="仿宋" w:cs="仿宋"/>
          <w:color w:val="auto"/>
          <w:szCs w:val="24"/>
          <w:u w:val="single"/>
        </w:rPr>
        <w:t>自贡市智慧文旅新型基础设施建设项目（一期）第一批次（项目编号：5103012025072128）（包号：第    包）</w:t>
      </w:r>
      <w:r>
        <w:rPr>
          <w:rFonts w:hint="eastAsia" w:ascii="仿宋" w:hAnsi="仿宋" w:eastAsia="仿宋" w:cs="仿宋"/>
          <w:color w:val="auto"/>
          <w:szCs w:val="24"/>
        </w:rPr>
        <w:t>获取文件及报名事宜，敬请接洽并予协助。</w:t>
      </w:r>
    </w:p>
    <w:p w14:paraId="411F1D27"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Cs w:val="24"/>
        </w:rPr>
      </w:pPr>
      <w:r>
        <w:rPr>
          <w:rFonts w:hint="eastAsia" w:ascii="仿宋" w:hAnsi="仿宋" w:eastAsia="仿宋" w:cs="仿宋"/>
          <w:color w:val="auto"/>
          <w:szCs w:val="24"/>
        </w:rPr>
        <w:t xml:space="preserve">特此说明 </w:t>
      </w:r>
    </w:p>
    <w:p w14:paraId="61AE4665">
      <w:pPr>
        <w:pStyle w:val="7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color w:val="auto"/>
          <w:szCs w:val="24"/>
        </w:rPr>
      </w:pPr>
    </w:p>
    <w:p w14:paraId="75CF79BD">
      <w:pPr>
        <w:pStyle w:val="7"/>
        <w:spacing w:line="360" w:lineRule="auto"/>
        <w:ind w:firstLine="480" w:firstLineChars="200"/>
        <w:jc w:val="right"/>
        <w:rPr>
          <w:rFonts w:hint="eastAsia" w:ascii="仿宋" w:hAnsi="仿宋" w:eastAsia="仿宋" w:cs="仿宋"/>
          <w:color w:val="auto"/>
          <w:szCs w:val="24"/>
        </w:rPr>
      </w:pPr>
      <w:r>
        <w:rPr>
          <w:rFonts w:hint="eastAsia" w:ascii="仿宋" w:hAnsi="仿宋" w:eastAsia="仿宋" w:cs="仿宋"/>
          <w:color w:val="auto"/>
          <w:szCs w:val="24"/>
        </w:rPr>
        <w:t>单位名称：XXXXXX（公章）</w:t>
      </w:r>
    </w:p>
    <w:p w14:paraId="337E3AD3">
      <w:pPr>
        <w:pStyle w:val="7"/>
        <w:wordWrap w:val="0"/>
        <w:spacing w:line="360" w:lineRule="auto"/>
        <w:ind w:firstLine="480" w:firstLineChars="200"/>
        <w:jc w:val="center"/>
        <w:rPr>
          <w:rFonts w:hint="eastAsia" w:ascii="仿宋" w:hAnsi="仿宋" w:eastAsia="仿宋" w:cs="仿宋"/>
          <w:color w:val="auto"/>
          <w:szCs w:val="24"/>
        </w:rPr>
      </w:pPr>
      <w:r>
        <w:rPr>
          <w:rFonts w:hint="eastAsia" w:ascii="仿宋" w:hAnsi="仿宋" w:eastAsia="仿宋" w:cs="仿宋"/>
          <w:color w:val="auto"/>
          <w:szCs w:val="24"/>
        </w:rPr>
        <w:t xml:space="preserve">                                          年   月   日</w:t>
      </w:r>
    </w:p>
    <w:p w14:paraId="0CA3918A">
      <w:pPr>
        <w:pStyle w:val="7"/>
        <w:wordWrap w:val="0"/>
        <w:spacing w:line="360" w:lineRule="auto"/>
        <w:ind w:firstLine="480" w:firstLineChars="200"/>
        <w:jc w:val="center"/>
        <w:rPr>
          <w:rFonts w:hint="eastAsia" w:ascii="仿宋" w:hAnsi="仿宋" w:eastAsia="仿宋" w:cs="仿宋"/>
          <w:color w:val="auto"/>
          <w:szCs w:val="24"/>
        </w:rPr>
      </w:pPr>
    </w:p>
    <w:p w14:paraId="7A130949">
      <w:pPr>
        <w:pStyle w:val="7"/>
        <w:wordWrap w:val="0"/>
        <w:spacing w:line="360" w:lineRule="auto"/>
        <w:jc w:val="both"/>
        <w:rPr>
          <w:rFonts w:hint="eastAsia" w:ascii="仿宋" w:hAnsi="仿宋" w:eastAsia="仿宋" w:cs="仿宋"/>
          <w:b/>
          <w:bCs/>
          <w:color w:val="auto"/>
          <w:szCs w:val="24"/>
        </w:rPr>
      </w:pPr>
    </w:p>
    <w:p w14:paraId="47583187">
      <w:pPr>
        <w:pStyle w:val="7"/>
        <w:wordWrap w:val="0"/>
        <w:spacing w:line="360" w:lineRule="auto"/>
        <w:jc w:val="both"/>
        <w:rPr>
          <w:rFonts w:hint="eastAsia" w:ascii="仿宋" w:hAnsi="仿宋" w:eastAsia="仿宋" w:cs="仿宋"/>
          <w:b/>
          <w:bCs/>
          <w:color w:val="auto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Cs w:val="24"/>
        </w:rPr>
        <w:t>附经办人员身份证明</w:t>
      </w:r>
    </w:p>
    <w:p w14:paraId="72F208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066C3"/>
    <w:rsid w:val="1AA020C3"/>
    <w:rsid w:val="1DB06E85"/>
    <w:rsid w:val="32E0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character" w:styleId="6">
    <w:name w:val="Hyperlink"/>
    <w:basedOn w:val="5"/>
    <w:qFormat/>
    <w:uiPriority w:val="0"/>
    <w:rPr>
      <w:color w:val="333333"/>
      <w:u w:val="none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348</Characters>
  <Lines>0</Lines>
  <Paragraphs>0</Paragraphs>
  <TotalTime>0</TotalTime>
  <ScaleCrop>false</ScaleCrop>
  <LinksUpToDate>false</LinksUpToDate>
  <CharactersWithSpaces>442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2025-07-25T13:18:00Z</dcterms:created>
  <dc:creator>苹果的另一半</dc:creator>
  <cp:lastModifiedBy>慧慧</cp:lastModifiedBy>
  <dcterms:modified xsi:type="dcterms:W3CDTF">2025-07-25T13:41:53Z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C190531150E84583BB6A80EE1DAADE06_13</vt:lpwstr>
  </property>
  <property fmtid="{D5CDD505-2E9C-101B-9397-08002B2CF9AE}" pid="4" name="KSOTemplateDocerSaveRecord">
    <vt:lpwstr>eyJoZGlkIjoiOTc3M2Y5NzIzMDFlZjAyY2Q4Njk5ODkyYjFjNzBiNTQiLCJ1c2VySWQiOiIzNjQ0MjEwNTUifQ==</vt:lpwstr>
  </property>
</Properties>
</file>